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3B5CF1" w:rsidRPr="00621D5C" w:rsidRDefault="003B5CF1" w:rsidP="002266A2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621D5C">
        <w:rPr>
          <w:rFonts w:asciiTheme="majorHAnsi" w:hAnsiTheme="majorHAnsi"/>
          <w:b/>
          <w:bCs/>
        </w:rPr>
        <w:t>ANEXO I</w:t>
      </w:r>
    </w:p>
    <w:p w:rsidR="00732059" w:rsidRPr="00621D5C" w:rsidRDefault="00732059" w:rsidP="002266A2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:rsidR="00732059" w:rsidRPr="00621D5C" w:rsidRDefault="00732059" w:rsidP="002266A2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621D5C">
        <w:rPr>
          <w:rFonts w:asciiTheme="majorHAnsi" w:hAnsiTheme="majorHAnsi"/>
          <w:b/>
          <w:bCs/>
        </w:rPr>
        <w:t>CATEGORIAS E ÁREAS</w:t>
      </w:r>
      <w:r w:rsidR="00D97622" w:rsidRPr="00621D5C">
        <w:rPr>
          <w:rFonts w:asciiTheme="majorHAnsi" w:hAnsiTheme="majorHAnsi"/>
          <w:b/>
          <w:bCs/>
        </w:rPr>
        <w:t xml:space="preserve"> DOS PROJETOS A SEREM</w:t>
      </w:r>
      <w:r w:rsidRPr="00621D5C">
        <w:rPr>
          <w:rFonts w:asciiTheme="majorHAnsi" w:hAnsiTheme="majorHAnsi"/>
          <w:b/>
          <w:bCs/>
        </w:rPr>
        <w:t xml:space="preserve"> CONTEMPLADAS PELO </w:t>
      </w:r>
      <w:r w:rsidRPr="00621D5C">
        <w:rPr>
          <w:rFonts w:asciiTheme="majorHAnsi" w:hAnsiTheme="majorHAnsi"/>
          <w:b/>
          <w:bCs/>
          <w:color w:val="auto"/>
        </w:rPr>
        <w:t>EDITAL</w:t>
      </w:r>
      <w:r w:rsidR="00D97622" w:rsidRPr="00621D5C">
        <w:rPr>
          <w:rFonts w:asciiTheme="majorHAnsi" w:hAnsiTheme="majorHAnsi"/>
          <w:b/>
          <w:bCs/>
          <w:color w:val="auto"/>
        </w:rPr>
        <w:t xml:space="preserve"> </w:t>
      </w:r>
      <w:r w:rsidR="004D5E40" w:rsidRPr="00621D5C">
        <w:rPr>
          <w:rFonts w:asciiTheme="majorHAnsi" w:hAnsiTheme="majorHAnsi"/>
          <w:b/>
          <w:bCs/>
          <w:color w:val="auto"/>
        </w:rPr>
        <w:t>07</w:t>
      </w:r>
      <w:r w:rsidR="00D97622" w:rsidRPr="00621D5C">
        <w:rPr>
          <w:rFonts w:asciiTheme="majorHAnsi" w:hAnsiTheme="majorHAnsi"/>
          <w:b/>
          <w:bCs/>
          <w:color w:val="auto"/>
        </w:rPr>
        <w:t>/2</w:t>
      </w:r>
      <w:r w:rsidR="00D97622" w:rsidRPr="00621D5C">
        <w:rPr>
          <w:rFonts w:asciiTheme="majorHAnsi" w:hAnsiTheme="majorHAnsi"/>
          <w:b/>
          <w:bCs/>
        </w:rPr>
        <w:t>024</w:t>
      </w: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 xml:space="preserve">DETALHAMENTO DO OBJETO E FINANCIAMENTO </w:t>
      </w:r>
      <w:r w:rsidR="00732059" w:rsidRPr="00621D5C">
        <w:rPr>
          <w:rFonts w:asciiTheme="majorHAnsi" w:hAnsiTheme="majorHAnsi"/>
        </w:rPr>
        <w:t xml:space="preserve">DAS </w:t>
      </w:r>
      <w:r w:rsidRPr="00621D5C">
        <w:rPr>
          <w:rFonts w:asciiTheme="majorHAnsi" w:hAnsiTheme="majorHAnsi"/>
        </w:rPr>
        <w:t>CATEGORIAS</w:t>
      </w:r>
      <w:r w:rsidR="00F65CB9" w:rsidRPr="00621D5C">
        <w:rPr>
          <w:rFonts w:asciiTheme="majorHAnsi" w:hAnsiTheme="majorHAnsi"/>
        </w:rPr>
        <w:t xml:space="preserve"> E ÁREAS</w:t>
      </w:r>
      <w:r w:rsidRPr="00621D5C">
        <w:rPr>
          <w:rFonts w:asciiTheme="majorHAnsi" w:hAnsiTheme="majorHAnsi"/>
        </w:rPr>
        <w:t xml:space="preserve"> DE APOIO </w:t>
      </w: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  <w:b/>
          <w:bCs/>
        </w:rPr>
        <w:t xml:space="preserve">1. RECURSOS DO EDITAL </w:t>
      </w: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621D5C">
        <w:rPr>
          <w:rFonts w:asciiTheme="majorHAnsi" w:hAnsiTheme="majorHAnsi"/>
          <w:color w:val="auto"/>
        </w:rPr>
        <w:t xml:space="preserve">O presente edital possui valor total de R$ </w:t>
      </w:r>
      <w:r w:rsidR="004D5E40" w:rsidRPr="00621D5C">
        <w:rPr>
          <w:rFonts w:asciiTheme="majorHAnsi" w:hAnsiTheme="majorHAnsi"/>
          <w:b/>
          <w:bCs/>
          <w:color w:val="auto"/>
        </w:rPr>
        <w:t>248.</w:t>
      </w:r>
      <w:r w:rsidR="00F83400">
        <w:rPr>
          <w:rFonts w:asciiTheme="majorHAnsi" w:hAnsiTheme="majorHAnsi"/>
          <w:b/>
          <w:bCs/>
          <w:color w:val="auto"/>
        </w:rPr>
        <w:t>339</w:t>
      </w:r>
      <w:r w:rsidR="004D5E40" w:rsidRPr="00621D5C">
        <w:rPr>
          <w:rFonts w:asciiTheme="majorHAnsi" w:hAnsiTheme="majorHAnsi"/>
          <w:b/>
          <w:bCs/>
          <w:color w:val="auto"/>
        </w:rPr>
        <w:t>,</w:t>
      </w:r>
      <w:r w:rsidR="00F83400">
        <w:rPr>
          <w:rFonts w:asciiTheme="majorHAnsi" w:hAnsiTheme="majorHAnsi"/>
          <w:b/>
          <w:bCs/>
          <w:color w:val="auto"/>
        </w:rPr>
        <w:t>48</w:t>
      </w:r>
      <w:r w:rsidR="00A40938" w:rsidRPr="00621D5C">
        <w:rPr>
          <w:rFonts w:asciiTheme="majorHAnsi" w:hAnsiTheme="majorHAnsi"/>
          <w:b/>
          <w:bCs/>
          <w:color w:val="auto"/>
        </w:rPr>
        <w:t xml:space="preserve"> </w:t>
      </w:r>
      <w:r w:rsidR="00A40938" w:rsidRPr="00621D5C">
        <w:rPr>
          <w:rFonts w:asciiTheme="majorHAnsi" w:hAnsiTheme="majorHAnsi"/>
          <w:bCs/>
          <w:color w:val="auto"/>
        </w:rPr>
        <w:t xml:space="preserve">(Duzentos e </w:t>
      </w:r>
      <w:r w:rsidR="004D5E40" w:rsidRPr="00621D5C">
        <w:rPr>
          <w:rFonts w:asciiTheme="majorHAnsi" w:hAnsiTheme="majorHAnsi"/>
          <w:bCs/>
          <w:color w:val="auto"/>
        </w:rPr>
        <w:t xml:space="preserve">quarenta e oito mil, </w:t>
      </w:r>
      <w:r w:rsidR="00F83400">
        <w:rPr>
          <w:rFonts w:asciiTheme="majorHAnsi" w:hAnsiTheme="majorHAnsi"/>
          <w:bCs/>
          <w:color w:val="auto"/>
        </w:rPr>
        <w:t>trezentos e trinta e nove reais e quarenta e oito</w:t>
      </w:r>
      <w:r w:rsidR="004D5E40" w:rsidRPr="00621D5C">
        <w:rPr>
          <w:rFonts w:asciiTheme="majorHAnsi" w:hAnsiTheme="majorHAnsi"/>
          <w:bCs/>
          <w:color w:val="auto"/>
        </w:rPr>
        <w:t xml:space="preserve"> centavos</w:t>
      </w:r>
      <w:r w:rsidR="00A40938" w:rsidRPr="00621D5C">
        <w:rPr>
          <w:rFonts w:asciiTheme="majorHAnsi" w:hAnsiTheme="majorHAnsi"/>
          <w:bCs/>
          <w:color w:val="auto"/>
        </w:rPr>
        <w:t>)</w:t>
      </w:r>
      <w:r w:rsidRPr="00621D5C">
        <w:rPr>
          <w:rFonts w:asciiTheme="majorHAnsi" w:hAnsiTheme="majorHAnsi"/>
          <w:color w:val="auto"/>
        </w:rPr>
        <w:t xml:space="preserve"> distribuídos da seguinte forma:</w:t>
      </w: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Meta 1 - Ações gerais R$ </w:t>
      </w:r>
      <w:r w:rsidR="00F8340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236.000,00</w:t>
      </w:r>
    </w:p>
    <w:p w:rsidR="00942FD7" w:rsidRPr="00621D5C" w:rsidRDefault="00942FD7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3B5CF1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A</w:t>
      </w:r>
      <w:r w:rsidR="003B5CF1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  <w:r w:rsidR="003B5CF1" w:rsidRPr="00621D5C">
        <w:rPr>
          <w:rFonts w:asciiTheme="majorHAnsi" w:hAnsiTheme="majorHAnsi" w:cs="Arial"/>
          <w:b/>
          <w:color w:val="000000"/>
          <w:sz w:val="24"/>
          <w:szCs w:val="24"/>
        </w:rPr>
        <w:t xml:space="preserve">DESCRIÇÃO DAS </w:t>
      </w:r>
      <w:proofErr w:type="gramStart"/>
      <w:r w:rsidR="003B5CF1" w:rsidRPr="00621D5C">
        <w:rPr>
          <w:rFonts w:asciiTheme="majorHAnsi" w:hAnsiTheme="majorHAnsi" w:cs="Arial"/>
          <w:b/>
          <w:color w:val="000000"/>
          <w:sz w:val="24"/>
          <w:szCs w:val="24"/>
        </w:rPr>
        <w:t>CATEGORIAS</w:t>
      </w:r>
      <w:proofErr w:type="gramEnd"/>
      <w:r w:rsidR="003B5CF1" w:rsidRPr="00621D5C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A40938" w:rsidRPr="00621D5C" w:rsidRDefault="00A40938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A40938" w:rsidRPr="00621D5C" w:rsidRDefault="00A40938" w:rsidP="00530BEE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="Arial"/>
          <w:b/>
          <w:sz w:val="24"/>
          <w:szCs w:val="24"/>
        </w:rPr>
      </w:pPr>
      <w:r w:rsidRPr="00621D5C">
        <w:rPr>
          <w:rFonts w:asciiTheme="majorHAnsi" w:hAnsiTheme="majorHAnsi" w:cs="Arial"/>
          <w:b/>
          <w:sz w:val="24"/>
          <w:szCs w:val="24"/>
        </w:rPr>
        <w:t xml:space="preserve">- </w:t>
      </w:r>
      <w:r w:rsidR="002814E8" w:rsidRPr="00621D5C">
        <w:rPr>
          <w:rFonts w:asciiTheme="majorHAnsi" w:hAnsiTheme="majorHAnsi" w:cs="Arial"/>
          <w:b/>
          <w:sz w:val="24"/>
          <w:szCs w:val="24"/>
        </w:rPr>
        <w:t>Capacitações</w:t>
      </w:r>
      <w:r w:rsidRPr="00621D5C">
        <w:rPr>
          <w:rFonts w:asciiTheme="majorHAnsi" w:hAnsiTheme="majorHAnsi" w:cs="Arial"/>
          <w:b/>
          <w:sz w:val="24"/>
          <w:szCs w:val="24"/>
        </w:rPr>
        <w:t xml:space="preserve"> artísticas</w:t>
      </w:r>
      <w:r w:rsidR="00E5551A" w:rsidRPr="00621D5C">
        <w:rPr>
          <w:rFonts w:asciiTheme="majorHAnsi" w:hAnsiTheme="majorHAnsi" w:cs="Arial"/>
          <w:b/>
          <w:sz w:val="24"/>
          <w:szCs w:val="24"/>
        </w:rPr>
        <w:t xml:space="preserve"> e culturais</w:t>
      </w:r>
    </w:p>
    <w:p w:rsidR="002814E8" w:rsidRPr="00621D5C" w:rsidRDefault="002814E8" w:rsidP="002266A2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1.1 -</w:t>
      </w:r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Esta categoria compreende projetos e ações voltados a capacitações de público interessado em geral, através de atividades como oficinas, cursos, workshops, dentre outras, nas áreas de teatro, música, artesanato, artes plásticas, audiovisual, gastronomia, produção cultural, elaboração de projetos e áreas técnicas como as de sonoplastia, sonorização, iluminação, maquiagem artística, figurinos, cenografia, dentre outras áreas do campo artístico e cultural.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1.2 -</w:t>
      </w:r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Estes projetos devem prever uma carga horária mínima de 20 horas/aula, atendendo o mínimo de 10 (dez) participantes por atividade, devendo ser comprovada sua realização através de fotografias, vídeos e lista de presença diária.</w:t>
      </w:r>
    </w:p>
    <w:p w:rsidR="0057166C" w:rsidRPr="00621D5C" w:rsidRDefault="0057166C" w:rsidP="0057166C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1.3</w:t>
      </w:r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– É desejável que nesta categoria sejam previstas mostras dos resultados, de preferência por meio presencial, executado através da participação do público atingido pelo projeto, em ocasião preferencialmente combinada com o setor de cultura do município.</w:t>
      </w:r>
    </w:p>
    <w:p w:rsidR="00530BEE" w:rsidRPr="00621D5C" w:rsidRDefault="00530BEE" w:rsidP="00530BEE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Valor total pra categoria: R$ 55.000,00 </w:t>
      </w:r>
    </w:p>
    <w:p w:rsidR="00530BEE" w:rsidRPr="00621D5C" w:rsidRDefault="00310B34" w:rsidP="00530BEE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Quantidade de projetos a serem contemplados na categoria: </w:t>
      </w:r>
      <w:r w:rsidR="00530BEE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10 (dez)</w:t>
      </w:r>
    </w:p>
    <w:p w:rsidR="00530BEE" w:rsidRPr="00621D5C" w:rsidRDefault="00530BEE" w:rsidP="00530BEE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lastRenderedPageBreak/>
        <w:t>Valor máximo por projeto: R$ 5.500,00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</w:rPr>
      </w:pPr>
      <w:proofErr w:type="gramStart"/>
      <w:r w:rsidRPr="00621D5C">
        <w:rPr>
          <w:rFonts w:asciiTheme="majorHAnsi" w:hAnsiTheme="majorHAnsi" w:cs="Arial"/>
          <w:b/>
          <w:bCs/>
          <w:sz w:val="24"/>
          <w:szCs w:val="24"/>
        </w:rPr>
        <w:t>2 – Produção</w:t>
      </w:r>
      <w:proofErr w:type="gramEnd"/>
      <w:r w:rsidRPr="00621D5C">
        <w:rPr>
          <w:rFonts w:asciiTheme="majorHAnsi" w:hAnsiTheme="majorHAnsi" w:cs="Arial"/>
          <w:b/>
          <w:bCs/>
          <w:sz w:val="24"/>
          <w:szCs w:val="24"/>
        </w:rPr>
        <w:t xml:space="preserve"> literária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2.1 -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Esta categoria compreende projetos e ações voltados à produção e publicação de obra literária inédita,</w:t>
      </w:r>
      <w:r w:rsidRPr="00621D5C">
        <w:rPr>
          <w:rFonts w:asciiTheme="majorHAnsi" w:hAnsiTheme="majorHAnsi" w:cs="Arial"/>
          <w:sz w:val="24"/>
          <w:szCs w:val="24"/>
        </w:rPr>
        <w:t xml:space="preserve"> em diversos gêneros e/ou formatos, </w:t>
      </w:r>
      <w:r w:rsidRPr="00621D5C">
        <w:rPr>
          <w:rFonts w:asciiTheme="majorHAnsi" w:hAnsiTheme="majorHAnsi" w:cs="Arial"/>
          <w:bCs/>
          <w:sz w:val="24"/>
          <w:szCs w:val="24"/>
        </w:rPr>
        <w:t>prevendo formas de sua disponibilização ao público.</w:t>
      </w:r>
    </w:p>
    <w:p w:rsidR="005E5EB6" w:rsidRPr="00621D5C" w:rsidRDefault="005E5EB6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2.2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– Para esta categoria, não poderão ser custeadas com recursos deste edital a fase de elaboração total do conteúdo da obra, devendo a mesma estar concluída ou em fase de finalização no ato da inscrição do projeto.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2.</w:t>
      </w:r>
      <w:r w:rsidR="00310B34" w:rsidRPr="00621D5C">
        <w:rPr>
          <w:rFonts w:asciiTheme="majorHAnsi" w:hAnsiTheme="majorHAnsi" w:cs="Arial"/>
          <w:b/>
          <w:bCs/>
          <w:sz w:val="24"/>
          <w:szCs w:val="24"/>
        </w:rPr>
        <w:t>3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– Dentre as atividades a serem custeadas com recursos deste edital, referentes </w:t>
      </w:r>
      <w:r w:rsidR="005E5EB6" w:rsidRPr="00621D5C">
        <w:rPr>
          <w:rFonts w:asciiTheme="majorHAnsi" w:hAnsiTheme="majorHAnsi" w:cs="Arial"/>
          <w:bCs/>
          <w:sz w:val="24"/>
          <w:szCs w:val="24"/>
        </w:rPr>
        <w:t>à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produção de conteúdo, poderão ser inclusas etapas como a de revisão textual</w:t>
      </w:r>
      <w:r w:rsidR="005E5EB6" w:rsidRPr="00621D5C">
        <w:rPr>
          <w:rFonts w:asciiTheme="majorHAnsi" w:hAnsiTheme="majorHAnsi" w:cs="Arial"/>
          <w:bCs/>
          <w:sz w:val="24"/>
          <w:szCs w:val="24"/>
        </w:rPr>
        <w:t xml:space="preserve"> ou de conclusão da obra, nos casos em que a mesma estiver em fase de finalização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, </w:t>
      </w:r>
      <w:r w:rsidR="005E5EB6" w:rsidRPr="00621D5C">
        <w:rPr>
          <w:rFonts w:asciiTheme="majorHAnsi" w:hAnsiTheme="majorHAnsi" w:cs="Arial"/>
          <w:bCs/>
          <w:sz w:val="24"/>
          <w:szCs w:val="24"/>
        </w:rPr>
        <w:t>cujo estágio de conteúdo deverá ser devidamente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comp</w:t>
      </w:r>
      <w:r w:rsidR="005E5EB6" w:rsidRPr="00621D5C">
        <w:rPr>
          <w:rFonts w:asciiTheme="majorHAnsi" w:hAnsiTheme="majorHAnsi" w:cs="Arial"/>
          <w:bCs/>
          <w:sz w:val="24"/>
          <w:szCs w:val="24"/>
        </w:rPr>
        <w:t>rovado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na fase de habilitação do projeto.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2.</w:t>
      </w:r>
      <w:r w:rsidR="00310B34" w:rsidRPr="00621D5C">
        <w:rPr>
          <w:rFonts w:asciiTheme="majorHAnsi" w:hAnsiTheme="majorHAnsi" w:cs="Arial"/>
          <w:b/>
          <w:bCs/>
          <w:sz w:val="24"/>
          <w:szCs w:val="24"/>
        </w:rPr>
        <w:t>4</w:t>
      </w:r>
      <w:r w:rsidRPr="00621D5C">
        <w:rPr>
          <w:rFonts w:asciiTheme="majorHAnsi" w:hAnsiTheme="majorHAnsi" w:cs="Arial"/>
          <w:bCs/>
          <w:sz w:val="24"/>
          <w:szCs w:val="24"/>
        </w:rPr>
        <w:t xml:space="preserve"> – Em casos de custeio de publicação, deverá estar prevista no projeto a produção gráfica da obra em quantidade mínima de 50 exemplares.</w:t>
      </w:r>
    </w:p>
    <w:p w:rsidR="005E5EB6" w:rsidRPr="00621D5C" w:rsidRDefault="005E5EB6" w:rsidP="005E5EB6">
      <w:pPr>
        <w:autoSpaceDE w:val="0"/>
        <w:autoSpaceDN w:val="0"/>
        <w:adjustRightInd w:val="0"/>
        <w:spacing w:after="0"/>
        <w:ind w:firstLine="284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Valor total pra categoria: R$ 20.000,00</w:t>
      </w:r>
    </w:p>
    <w:p w:rsidR="005E5EB6" w:rsidRPr="00621D5C" w:rsidRDefault="00310B34" w:rsidP="005E5EB6">
      <w:pPr>
        <w:autoSpaceDE w:val="0"/>
        <w:autoSpaceDN w:val="0"/>
        <w:adjustRightInd w:val="0"/>
        <w:spacing w:after="0"/>
        <w:ind w:firstLine="284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Quantidade de projetos a serem contemplados na categoria: </w:t>
      </w:r>
      <w:proofErr w:type="gramStart"/>
      <w:r w:rsidR="005E5EB6" w:rsidRPr="00621D5C">
        <w:rPr>
          <w:rFonts w:asciiTheme="majorHAnsi" w:hAnsiTheme="majorHAnsi" w:cs="Arial"/>
          <w:b/>
          <w:bCs/>
          <w:sz w:val="24"/>
          <w:szCs w:val="24"/>
        </w:rPr>
        <w:t>5</w:t>
      </w:r>
      <w:proofErr w:type="gramEnd"/>
      <w:r w:rsidR="005E5EB6" w:rsidRPr="00621D5C">
        <w:rPr>
          <w:rFonts w:asciiTheme="majorHAnsi" w:hAnsiTheme="majorHAnsi" w:cs="Arial"/>
          <w:b/>
          <w:bCs/>
          <w:sz w:val="24"/>
          <w:szCs w:val="24"/>
        </w:rPr>
        <w:t xml:space="preserve"> (cinco)</w:t>
      </w:r>
    </w:p>
    <w:p w:rsidR="005E5EB6" w:rsidRPr="00621D5C" w:rsidRDefault="005E5EB6" w:rsidP="005E5EB6">
      <w:pPr>
        <w:autoSpaceDE w:val="0"/>
        <w:autoSpaceDN w:val="0"/>
        <w:adjustRightInd w:val="0"/>
        <w:spacing w:after="0"/>
        <w:ind w:firstLine="284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Valor máximo por projeto: R$ 4.000,00</w:t>
      </w:r>
    </w:p>
    <w:p w:rsidR="00530BEE" w:rsidRPr="00621D5C" w:rsidRDefault="00530BEE" w:rsidP="005E5EB6">
      <w:pPr>
        <w:autoSpaceDE w:val="0"/>
        <w:autoSpaceDN w:val="0"/>
        <w:adjustRightInd w:val="0"/>
        <w:spacing w:before="120" w:after="120"/>
        <w:ind w:left="284" w:firstLine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3 – Apresentações artísticas ou culturais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3.1 -</w:t>
      </w:r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Esta categoria compreende projetos e ações voltados a apresentações artísticas em geral, como de peças teatrais, shows musicais, folia de reis, etc. Nesta categoria, compreende-se como apresentações também a realização de mostras ou exposições de artefatos culturais, como exposições de fotografia, artesanato, artes plásticas, etc.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3.2</w:t>
      </w:r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– Os projetos deverão prever o uso e os custos necessários, condizentes com a apresentação ou mostra, relativos </w:t>
      </w:r>
      <w:proofErr w:type="gramStart"/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>a</w:t>
      </w:r>
      <w:proofErr w:type="gramEnd"/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infraestrutura técnica, que garanta a adequabilidade para realização do evento.</w:t>
      </w:r>
    </w:p>
    <w:p w:rsidR="005E5EB6" w:rsidRPr="00621D5C" w:rsidRDefault="005E5EB6" w:rsidP="005E5EB6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Valor total pra categoria: R$ 72.000,00</w:t>
      </w:r>
    </w:p>
    <w:p w:rsidR="005E5EB6" w:rsidRPr="00621D5C" w:rsidRDefault="00310B34" w:rsidP="005E5EB6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Quantidade de projetos a serem contemplados na categoria: </w:t>
      </w:r>
      <w:r w:rsidR="005E5EB6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18 (doze)</w:t>
      </w:r>
    </w:p>
    <w:p w:rsidR="005E5EB6" w:rsidRPr="00621D5C" w:rsidRDefault="005E5EB6" w:rsidP="005E5EB6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Valor máximo por projeto: R$ 4.000,00</w:t>
      </w:r>
    </w:p>
    <w:p w:rsidR="005E5EB6" w:rsidRPr="00621D5C" w:rsidRDefault="005E5EB6" w:rsidP="00530BEE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621D5C" w:rsidRPr="00621D5C" w:rsidRDefault="00530BEE" w:rsidP="00621D5C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4 – </w:t>
      </w:r>
      <w:r w:rsidR="00621D5C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Festividades Populares</w:t>
      </w:r>
    </w:p>
    <w:p w:rsidR="00621D5C" w:rsidRPr="00621D5C" w:rsidRDefault="00530BEE" w:rsidP="00621D5C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4.1</w:t>
      </w:r>
      <w:r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- </w:t>
      </w:r>
      <w:r w:rsidR="00621D5C"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Esta categoria compreende projetos e ações voltados à produção e organização de eventos culturais de caráter popular e/ou comunitário, relacionado às tradições ou identidade locais ou a sua memória, como festa de bandeira roubada, festa junina, </w:t>
      </w:r>
      <w:r w:rsidR="00621D5C" w:rsidRPr="00621D5C">
        <w:rPr>
          <w:rFonts w:asciiTheme="majorHAnsi" w:hAnsiTheme="majorHAnsi" w:cs="Arial"/>
          <w:bCs/>
          <w:color w:val="000000"/>
          <w:sz w:val="24"/>
          <w:szCs w:val="24"/>
        </w:rPr>
        <w:lastRenderedPageBreak/>
        <w:t>folia de reis, marchinhas de carnaval, manifestações próprias de povos e comunidades tradicionais, dentre outras de mesmo caráter.</w:t>
      </w:r>
    </w:p>
    <w:p w:rsidR="00621D5C" w:rsidRDefault="00621D5C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621D5C" w:rsidRPr="00621D5C" w:rsidRDefault="00530BEE" w:rsidP="00621D5C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4.</w:t>
      </w:r>
      <w:r w:rsidR="00310B34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2</w:t>
      </w: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– </w:t>
      </w:r>
      <w:r w:rsidR="00621D5C"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As ações desta categoria podem prever </w:t>
      </w:r>
      <w:r w:rsid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festejos, </w:t>
      </w:r>
      <w:r w:rsidR="00621D5C" w:rsidRPr="00621D5C">
        <w:rPr>
          <w:rFonts w:asciiTheme="majorHAnsi" w:hAnsiTheme="majorHAnsi" w:cs="Arial"/>
          <w:bCs/>
          <w:color w:val="000000"/>
          <w:sz w:val="24"/>
          <w:szCs w:val="24"/>
        </w:rPr>
        <w:t>apresentações, mostras, feiras, seminários, etc., de caráter</w:t>
      </w:r>
      <w:r w:rsid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prioritariamente</w:t>
      </w:r>
      <w:r w:rsidR="00621D5C" w:rsidRPr="00621D5C">
        <w:rPr>
          <w:rFonts w:asciiTheme="majorHAnsi" w:hAnsiTheme="majorHAnsi" w:cs="Arial"/>
          <w:bCs/>
          <w:color w:val="000000"/>
          <w:sz w:val="24"/>
          <w:szCs w:val="24"/>
        </w:rPr>
        <w:t xml:space="preserve"> popular e/ou tradicional.</w:t>
      </w:r>
    </w:p>
    <w:p w:rsidR="005E5EB6" w:rsidRPr="00621D5C" w:rsidRDefault="005E5EB6" w:rsidP="005E5EB6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Valor total pra categoria: R$ </w:t>
      </w:r>
      <w:r w:rsidR="00621D5C">
        <w:rPr>
          <w:rFonts w:asciiTheme="majorHAnsi" w:hAnsiTheme="majorHAnsi" w:cs="Arial"/>
          <w:b/>
          <w:bCs/>
          <w:color w:val="000000"/>
          <w:sz w:val="24"/>
          <w:szCs w:val="24"/>
        </w:rPr>
        <w:t>5</w:t>
      </w: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0.000,00</w:t>
      </w:r>
    </w:p>
    <w:p w:rsidR="005E5EB6" w:rsidRPr="00621D5C" w:rsidRDefault="00310B34" w:rsidP="005E5EB6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Quantidade de projetos a serem contemplados na categoria:</w:t>
      </w:r>
      <w:r w:rsidR="005E5EB6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621D5C">
        <w:rPr>
          <w:rFonts w:asciiTheme="majorHAnsi" w:hAnsiTheme="majorHAnsi" w:cs="Arial"/>
          <w:b/>
          <w:bCs/>
          <w:color w:val="000000"/>
          <w:sz w:val="24"/>
          <w:szCs w:val="24"/>
        </w:rPr>
        <w:t>10</w:t>
      </w:r>
      <w:r w:rsidR="005E5EB6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(</w:t>
      </w:r>
      <w:r w:rsidR="00621D5C">
        <w:rPr>
          <w:rFonts w:asciiTheme="majorHAnsi" w:hAnsiTheme="majorHAnsi" w:cs="Arial"/>
          <w:b/>
          <w:bCs/>
          <w:color w:val="000000"/>
          <w:sz w:val="24"/>
          <w:szCs w:val="24"/>
        </w:rPr>
        <w:t>dez</w:t>
      </w:r>
      <w:r w:rsidR="005E5EB6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)</w:t>
      </w:r>
    </w:p>
    <w:p w:rsidR="005E5EB6" w:rsidRPr="00621D5C" w:rsidRDefault="005E5EB6" w:rsidP="005E5EB6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Valor máximo por projeto: R$ 5.000,00</w:t>
      </w:r>
    </w:p>
    <w:p w:rsidR="00530BEE" w:rsidRPr="00621D5C" w:rsidRDefault="00530BEE" w:rsidP="00530BEE">
      <w:pPr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47259A" w:rsidRPr="00555544" w:rsidRDefault="0047259A" w:rsidP="0047259A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proofErr w:type="gramStart"/>
      <w:r>
        <w:rPr>
          <w:rFonts w:ascii="Cambria" w:hAnsi="Cambria" w:cs="Arial"/>
          <w:b/>
          <w:bCs/>
          <w:color w:val="000000"/>
          <w:sz w:val="24"/>
          <w:szCs w:val="24"/>
        </w:rPr>
        <w:t>5</w:t>
      </w:r>
      <w:r w:rsidRPr="00555544">
        <w:rPr>
          <w:rFonts w:ascii="Cambria" w:hAnsi="Cambria" w:cs="Arial"/>
          <w:b/>
          <w:bCs/>
          <w:color w:val="000000"/>
          <w:sz w:val="24"/>
          <w:szCs w:val="24"/>
        </w:rPr>
        <w:t xml:space="preserve"> - FESTIVAL DE CULTURA POPULAR</w:t>
      </w:r>
      <w:proofErr w:type="gramEnd"/>
    </w:p>
    <w:p w:rsidR="0047259A" w:rsidRPr="00555544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ascii="Cambria" w:hAnsi="Cambria" w:cs="Arial"/>
          <w:b/>
          <w:bCs/>
          <w:color w:val="000000"/>
          <w:sz w:val="24"/>
          <w:szCs w:val="24"/>
        </w:rPr>
        <w:t>5</w:t>
      </w:r>
      <w:r w:rsidRPr="00555544">
        <w:rPr>
          <w:rFonts w:ascii="Cambria" w:hAnsi="Cambria" w:cs="Arial"/>
          <w:b/>
          <w:bCs/>
          <w:color w:val="000000"/>
          <w:sz w:val="24"/>
          <w:szCs w:val="24"/>
        </w:rPr>
        <w:t>.1 -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 Esta categoria compreende projetos e ações voltados à produção e organização de evento cultural que privilegie a valorização e potencialização da diversidade cultural local, através da difusão e/ou capacitação nos mais diferentes tipos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possíveis 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de manifestações artísticas e culturais locais, incluindo as de caráter popular. O projeto deverá prever a realização de um evento de </w:t>
      </w:r>
      <w:r>
        <w:rPr>
          <w:rFonts w:ascii="Cambria" w:hAnsi="Cambria" w:cs="Arial"/>
          <w:bCs/>
          <w:color w:val="000000"/>
          <w:sz w:val="24"/>
          <w:szCs w:val="24"/>
        </w:rPr>
        <w:t>pequeno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 ou </w:t>
      </w:r>
      <w:r>
        <w:rPr>
          <w:rFonts w:ascii="Cambria" w:hAnsi="Cambria" w:cs="Arial"/>
          <w:bCs/>
          <w:color w:val="000000"/>
          <w:sz w:val="24"/>
          <w:szCs w:val="24"/>
        </w:rPr>
        <w:t>médio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 porte, que envolva uma maior complexidade para realização, </w:t>
      </w:r>
      <w:r>
        <w:rPr>
          <w:rFonts w:ascii="Cambria" w:hAnsi="Cambria" w:cs="Arial"/>
          <w:bCs/>
          <w:color w:val="000000"/>
          <w:sz w:val="24"/>
          <w:szCs w:val="24"/>
        </w:rPr>
        <w:t>que envolva a associação de diversas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 áreas artísticas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 (ver Anexo I)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tenha 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>necessidade de estruturas técnicas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 mais complexas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, maior número e diversidade de agentes culturais envolvidos, maior </w:t>
      </w:r>
      <w:proofErr w:type="gramStart"/>
      <w:r w:rsidRPr="00555544">
        <w:rPr>
          <w:rFonts w:ascii="Cambria" w:hAnsi="Cambria" w:cs="Arial"/>
          <w:bCs/>
          <w:color w:val="000000"/>
          <w:sz w:val="24"/>
          <w:szCs w:val="24"/>
        </w:rPr>
        <w:t>tempo para execução e duração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 comparadas</w:t>
      </w:r>
      <w:proofErr w:type="gramEnd"/>
      <w:r>
        <w:rPr>
          <w:rFonts w:ascii="Cambria" w:hAnsi="Cambria" w:cs="Arial"/>
          <w:bCs/>
          <w:color w:val="000000"/>
          <w:sz w:val="24"/>
          <w:szCs w:val="24"/>
        </w:rPr>
        <w:t xml:space="preserve"> as outras categorias referentes a apresentações, constante neste edital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e 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 xml:space="preserve">que possam abranger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vários </w:t>
      </w:r>
      <w:r w:rsidRPr="00555544">
        <w:rPr>
          <w:rFonts w:ascii="Cambria" w:hAnsi="Cambria" w:cs="Arial"/>
          <w:bCs/>
          <w:color w:val="000000"/>
          <w:sz w:val="24"/>
          <w:szCs w:val="24"/>
        </w:rPr>
        <w:t>tipos de ações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 diferenciadas, dentre </w:t>
      </w:r>
      <w:r w:rsidRPr="00555544">
        <w:rPr>
          <w:rFonts w:ascii="Cambria" w:hAnsi="Cambria" w:cs="Arial"/>
          <w:b/>
          <w:bCs/>
          <w:color w:val="000000"/>
          <w:sz w:val="24"/>
          <w:szCs w:val="24"/>
        </w:rPr>
        <w:t>feiras culturais, mostras, apresentações, shows, festejos, seminários, etc.</w:t>
      </w:r>
    </w:p>
    <w:p w:rsidR="0047259A" w:rsidRPr="00113E47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113E47">
        <w:rPr>
          <w:rFonts w:ascii="Cambria" w:hAnsi="Cambria" w:cs="Arial"/>
          <w:b/>
          <w:bCs/>
          <w:sz w:val="24"/>
          <w:szCs w:val="24"/>
        </w:rPr>
        <w:t>5.2</w:t>
      </w:r>
      <w:r w:rsidRPr="00113E47">
        <w:rPr>
          <w:rFonts w:ascii="Cambria" w:hAnsi="Cambria" w:cs="Arial"/>
          <w:bCs/>
          <w:sz w:val="24"/>
          <w:szCs w:val="24"/>
        </w:rPr>
        <w:t xml:space="preserve"> - Estes projetos deverão prever o destaque a pelo menos </w:t>
      </w:r>
      <w:proofErr w:type="gramStart"/>
      <w:r w:rsidRPr="00113E47">
        <w:rPr>
          <w:rFonts w:ascii="Cambria" w:hAnsi="Cambria" w:cs="Arial"/>
          <w:bCs/>
          <w:sz w:val="24"/>
          <w:szCs w:val="24"/>
        </w:rPr>
        <w:t>3</w:t>
      </w:r>
      <w:proofErr w:type="gramEnd"/>
      <w:r w:rsidRPr="00113E47">
        <w:rPr>
          <w:rFonts w:ascii="Cambria" w:hAnsi="Cambria" w:cs="Arial"/>
          <w:bCs/>
          <w:sz w:val="24"/>
          <w:szCs w:val="24"/>
        </w:rPr>
        <w:t xml:space="preserve"> áreas artísticas ou culturais, dentre as estabelecidas no Anexo 1 deste edital, seja através de apresentações, mostras, feiras, exposições, ou outras, devendo, pelo menos uma delas contemplar áreas correspondentes a cultura popular ou tradicional do município, a exemplo de folia de reis, e/ou cantigas de roda e/ou outras formas expressivas da cultura popular tradicional local.</w:t>
      </w:r>
    </w:p>
    <w:p w:rsidR="0047259A" w:rsidRPr="00113E47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113E47">
        <w:rPr>
          <w:rFonts w:ascii="Cambria" w:hAnsi="Cambria" w:cs="Arial"/>
          <w:b/>
          <w:bCs/>
          <w:sz w:val="24"/>
          <w:szCs w:val="24"/>
        </w:rPr>
        <w:t>5.3</w:t>
      </w:r>
      <w:r w:rsidRPr="00113E47">
        <w:rPr>
          <w:rFonts w:ascii="Cambria" w:hAnsi="Cambria" w:cs="Arial"/>
          <w:bCs/>
          <w:sz w:val="24"/>
          <w:szCs w:val="24"/>
        </w:rPr>
        <w:t xml:space="preserve"> – Serão bem vindas para o projeto, propostas de realização de mostras e/ou exposições de artefatos culturais visuais, como exposição fotográfica e/ou de artesanato e/ou de artes plásticas e/ou gastronômica, ou outras manifestações locais. </w:t>
      </w:r>
    </w:p>
    <w:p w:rsidR="0047259A" w:rsidRPr="00113E47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113E47">
        <w:rPr>
          <w:rFonts w:ascii="Cambria" w:hAnsi="Cambria" w:cs="Arial"/>
          <w:b/>
          <w:bCs/>
          <w:sz w:val="24"/>
          <w:szCs w:val="24"/>
        </w:rPr>
        <w:t>5.4</w:t>
      </w:r>
      <w:r w:rsidRPr="00113E47">
        <w:rPr>
          <w:rFonts w:ascii="Cambria" w:hAnsi="Cambria" w:cs="Arial"/>
          <w:bCs/>
          <w:sz w:val="24"/>
          <w:szCs w:val="24"/>
        </w:rPr>
        <w:t xml:space="preserve"> – Serão bem vindas para o projeto, propostas de realização de seminários, palestras, rodas de conversas, intercâmbios, dentre outros mecanismos e ações voltados à reflexão, valorização, difusão, reconhecimento, ou produção de conhecimentos voltados ao fortalecimento da cultura local e sua diversidade.</w:t>
      </w:r>
    </w:p>
    <w:p w:rsidR="0047259A" w:rsidRPr="00113E47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113E47">
        <w:rPr>
          <w:rFonts w:ascii="Cambria" w:hAnsi="Cambria" w:cs="Arial"/>
          <w:b/>
          <w:bCs/>
          <w:sz w:val="24"/>
          <w:szCs w:val="24"/>
        </w:rPr>
        <w:t>5.5</w:t>
      </w:r>
      <w:r w:rsidRPr="00113E47">
        <w:rPr>
          <w:rFonts w:ascii="Cambria" w:hAnsi="Cambria" w:cs="Arial"/>
          <w:bCs/>
          <w:sz w:val="24"/>
          <w:szCs w:val="24"/>
        </w:rPr>
        <w:t xml:space="preserve"> – No que se refere às apresentações ou mostras culturais, o projeto deverá privilegiar a contratação de artistas e/ou grupos culturais locais. No entanto serão bem vindas propostas que preveem a contratação de agentes culturais de outras regiões, </w:t>
      </w:r>
      <w:proofErr w:type="gramStart"/>
      <w:r w:rsidRPr="00113E47">
        <w:rPr>
          <w:rFonts w:ascii="Cambria" w:hAnsi="Cambria" w:cs="Arial"/>
          <w:bCs/>
          <w:sz w:val="24"/>
          <w:szCs w:val="24"/>
        </w:rPr>
        <w:t>afim de</w:t>
      </w:r>
      <w:proofErr w:type="gramEnd"/>
      <w:r w:rsidRPr="00113E47">
        <w:rPr>
          <w:rFonts w:ascii="Cambria" w:hAnsi="Cambria" w:cs="Arial"/>
          <w:bCs/>
          <w:sz w:val="24"/>
          <w:szCs w:val="24"/>
        </w:rPr>
        <w:t xml:space="preserve"> favorecer o intercâmbio cultural e/ou troca de experiências, contudo, </w:t>
      </w:r>
      <w:r w:rsidRPr="00113E47">
        <w:rPr>
          <w:rFonts w:ascii="Cambria" w:hAnsi="Cambria" w:cs="Arial"/>
          <w:bCs/>
          <w:sz w:val="24"/>
          <w:szCs w:val="24"/>
        </w:rPr>
        <w:lastRenderedPageBreak/>
        <w:t xml:space="preserve">não poderão extrapolar, para estes casos, 30% do valor total das contratações de artistas e grupos  realizadas. </w:t>
      </w:r>
    </w:p>
    <w:p w:rsidR="0047259A" w:rsidRPr="00113E47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Cs/>
          <w:sz w:val="24"/>
          <w:szCs w:val="24"/>
        </w:rPr>
      </w:pPr>
      <w:r w:rsidRPr="00113E47">
        <w:rPr>
          <w:rFonts w:ascii="Cambria" w:hAnsi="Cambria" w:cs="Arial"/>
          <w:b/>
          <w:bCs/>
          <w:sz w:val="24"/>
          <w:szCs w:val="24"/>
        </w:rPr>
        <w:t>5.6</w:t>
      </w:r>
      <w:r w:rsidRPr="00113E47">
        <w:rPr>
          <w:rFonts w:ascii="Cambria" w:hAnsi="Cambria" w:cs="Arial"/>
          <w:bCs/>
          <w:sz w:val="24"/>
          <w:szCs w:val="24"/>
        </w:rPr>
        <w:t xml:space="preserve"> - Estes projetos deverão prever a utilização, assim como a discriminação de seus respectivos custos, de infraestrutura necessária para sua realização, como palco, tendas, iluminação e/ou sonorização, dentre outros aparatos técnicos condizentes com o evento, a fim de garantir </w:t>
      </w:r>
      <w:proofErr w:type="gramStart"/>
      <w:r w:rsidRPr="00113E47">
        <w:rPr>
          <w:rFonts w:ascii="Cambria" w:hAnsi="Cambria" w:cs="Arial"/>
          <w:bCs/>
          <w:sz w:val="24"/>
          <w:szCs w:val="24"/>
        </w:rPr>
        <w:t>a adequabilidade das ações pretendidas, devendo ser privilegiada a contratação</w:t>
      </w:r>
      <w:proofErr w:type="gramEnd"/>
      <w:r w:rsidRPr="00113E47">
        <w:rPr>
          <w:rFonts w:ascii="Cambria" w:hAnsi="Cambria" w:cs="Arial"/>
          <w:bCs/>
          <w:sz w:val="24"/>
          <w:szCs w:val="24"/>
        </w:rPr>
        <w:t xml:space="preserve"> de fornecedores locais, deste tipo de infraestrutura. Contratações desta estirpe, oriundas de fora do município, serão aceitas desde que devidamente justificadas, tendo em vista, por exemplo, a necessidade de utilização de equipamentos e/ou mão de obra específica, necessária ao evento, mas que não se encontram disponíveis ou inexista localmente no momento da realização do evento.</w:t>
      </w:r>
    </w:p>
    <w:p w:rsidR="0047259A" w:rsidRPr="00113E47" w:rsidRDefault="0047259A" w:rsidP="0047259A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5</w:t>
      </w:r>
      <w:r w:rsidRPr="00113E47">
        <w:rPr>
          <w:rFonts w:ascii="Cambria" w:hAnsi="Cambria" w:cs="Arial"/>
          <w:b/>
          <w:bCs/>
          <w:sz w:val="24"/>
          <w:szCs w:val="24"/>
        </w:rPr>
        <w:t>.7</w:t>
      </w:r>
      <w:r w:rsidRPr="00113E47">
        <w:rPr>
          <w:rFonts w:ascii="Cambria" w:hAnsi="Cambria" w:cs="Arial"/>
          <w:bCs/>
          <w:sz w:val="24"/>
          <w:szCs w:val="24"/>
        </w:rPr>
        <w:t xml:space="preserve"> - As medidas de segurança, próprias de evento deste porte, também deverão estar especificadas nos projetos.</w:t>
      </w:r>
    </w:p>
    <w:p w:rsidR="00310B34" w:rsidRPr="00621D5C" w:rsidRDefault="00310B34" w:rsidP="00310B34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Valor total pra categoria: R$ </w:t>
      </w:r>
      <w:r w:rsidR="0047259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  <w:t>39.000,00</w:t>
      </w:r>
    </w:p>
    <w:p w:rsidR="00310B34" w:rsidRPr="00621D5C" w:rsidRDefault="00310B34" w:rsidP="00310B34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Quantidade de projetos a serem contemplados na categoria: </w:t>
      </w:r>
      <w:proofErr w:type="gramStart"/>
      <w:r w:rsidR="0047259A">
        <w:rPr>
          <w:rFonts w:asciiTheme="majorHAnsi" w:hAnsiTheme="majorHAnsi" w:cs="Arial"/>
          <w:b/>
          <w:bCs/>
          <w:color w:val="000000"/>
          <w:sz w:val="24"/>
          <w:szCs w:val="24"/>
        </w:rPr>
        <w:t>3</w:t>
      </w:r>
      <w:proofErr w:type="gramEnd"/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(</w:t>
      </w:r>
      <w:r w:rsidR="0047259A">
        <w:rPr>
          <w:rFonts w:asciiTheme="majorHAnsi" w:hAnsiTheme="majorHAnsi" w:cs="Arial"/>
          <w:b/>
          <w:bCs/>
          <w:color w:val="000000"/>
          <w:sz w:val="24"/>
          <w:szCs w:val="24"/>
        </w:rPr>
        <w:t>três</w:t>
      </w: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)</w:t>
      </w:r>
    </w:p>
    <w:p w:rsidR="00310B34" w:rsidRPr="00621D5C" w:rsidRDefault="00310B34" w:rsidP="00310B34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Valor máximo por projeto: R$ </w:t>
      </w:r>
      <w:r w:rsidR="0047259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  <w:t>13.000,00</w:t>
      </w:r>
    </w:p>
    <w:p w:rsidR="00530BEE" w:rsidRPr="00621D5C" w:rsidRDefault="00530BEE" w:rsidP="00310B34">
      <w:pPr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2266A2" w:rsidRPr="00621D5C" w:rsidRDefault="002266A2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BE6C7A" w:rsidRPr="00621D5C" w:rsidRDefault="00BE6C7A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B. DESCRIÇÃO DAS ÁREAS ARTÍSTICAS A SEREM CONTEMPLADAS NO </w:t>
      </w:r>
      <w:proofErr w:type="gramStart"/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EDITAL</w:t>
      </w:r>
      <w:proofErr w:type="gramEnd"/>
    </w:p>
    <w:p w:rsidR="00F65CB9" w:rsidRPr="00621D5C" w:rsidRDefault="00F65CB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i/>
          <w:color w:val="000000"/>
          <w:sz w:val="24"/>
          <w:szCs w:val="24"/>
        </w:rPr>
      </w:pPr>
    </w:p>
    <w:p w:rsidR="003B5CF1" w:rsidRPr="00621D5C" w:rsidRDefault="00F65CB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>a)</w:t>
      </w:r>
      <w:r w:rsidR="003B5CF1"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 </w:t>
      </w:r>
      <w:r w:rsidR="00C07316"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 xml:space="preserve">MÚSICA </w:t>
      </w: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 xml:space="preserve">Podem concorrer nesta </w:t>
      </w:r>
      <w:r w:rsidR="00F65CB9" w:rsidRPr="00621D5C">
        <w:rPr>
          <w:rFonts w:asciiTheme="majorHAnsi" w:hAnsiTheme="majorHAnsi"/>
        </w:rPr>
        <w:t>área</w:t>
      </w:r>
      <w:r w:rsidRPr="00621D5C">
        <w:rPr>
          <w:rFonts w:asciiTheme="majorHAnsi" w:hAnsiTheme="majorHAnsi"/>
        </w:rPr>
        <w:t xml:space="preserve"> projetos que demonstrem predominância na área de música,</w:t>
      </w:r>
      <w:r w:rsidR="00C07316" w:rsidRPr="00621D5C">
        <w:rPr>
          <w:rFonts w:asciiTheme="majorHAnsi" w:hAnsiTheme="majorHAnsi"/>
        </w:rPr>
        <w:t xml:space="preserve"> </w:t>
      </w:r>
      <w:r w:rsidRPr="00621D5C">
        <w:rPr>
          <w:rFonts w:asciiTheme="majorHAnsi" w:hAnsiTheme="majorHAnsi"/>
        </w:rPr>
        <w:t>envolvendo a criação, difusão e acesso de uma maneira ampla, incluindo os diversos gêneros musicais e estilos.</w:t>
      </w:r>
      <w:r w:rsidR="002814E8" w:rsidRPr="00621D5C">
        <w:rPr>
          <w:rFonts w:asciiTheme="majorHAnsi" w:hAnsiTheme="majorHAnsi"/>
        </w:rPr>
        <w:t xml:space="preserve"> </w:t>
      </w:r>
      <w:r w:rsidRPr="00621D5C">
        <w:rPr>
          <w:rFonts w:asciiTheme="majorHAnsi" w:hAnsiTheme="majorHAnsi"/>
        </w:rPr>
        <w:t xml:space="preserve">Os projetos podem ter como objeto: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produção de eventos musicais: produção e realização de espetáculos musicais de músicos, bandas, grupos;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 – formação musical: ações de qualificação, formação, tais como realização de oficinas, cursos, ações educativas; </w:t>
      </w:r>
    </w:p>
    <w:p w:rsidR="003B5CF1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III </w:t>
      </w:r>
      <w:r w:rsidR="003B5CF1" w:rsidRPr="00621D5C">
        <w:rPr>
          <w:rFonts w:asciiTheme="majorHAnsi" w:hAnsiTheme="majorHAnsi" w:cs="Arial"/>
          <w:color w:val="000000"/>
          <w:sz w:val="24"/>
          <w:szCs w:val="24"/>
        </w:rPr>
        <w:t xml:space="preserve">– realização de eventos, mostras, festas e festivais musicais;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VI – publicações na área da música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VII - outro objeto com predominância na área da música.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3B5CF1" w:rsidRPr="00621D5C" w:rsidRDefault="00F65CB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>b)</w:t>
      </w:r>
      <w:r w:rsidR="003B5CF1"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 </w:t>
      </w:r>
      <w:r w:rsidR="00C07316" w:rsidRPr="00621D5C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 xml:space="preserve">TEATRO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Podem concorrer nesta </w:t>
      </w:r>
      <w:r w:rsidR="00F65CB9" w:rsidRPr="00621D5C">
        <w:rPr>
          <w:rFonts w:asciiTheme="majorHAnsi" w:hAnsiTheme="majorHAnsi" w:cs="Arial"/>
          <w:color w:val="000000"/>
          <w:sz w:val="24"/>
          <w:szCs w:val="24"/>
        </w:rPr>
        <w:t>área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projetos que demonstrem predominância na área de artes</w:t>
      </w:r>
      <w:r w:rsidR="00C07316"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cênicas (teatro), incluindo teatro </w:t>
      </w:r>
      <w:proofErr w:type="spellStart"/>
      <w:r w:rsidRPr="00621D5C">
        <w:rPr>
          <w:rFonts w:asciiTheme="majorHAnsi" w:hAnsiTheme="majorHAnsi" w:cs="Arial"/>
          <w:color w:val="000000"/>
          <w:sz w:val="24"/>
          <w:szCs w:val="24"/>
        </w:rPr>
        <w:t>infanto</w:t>
      </w:r>
      <w:proofErr w:type="spellEnd"/>
      <w:r w:rsidR="00C07316"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juvenil, teatro musical, dentre outros. Os projetos podem ter como objeto: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montagem, produção e circulação de espetáculos teatrais;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II - ações de capacitação, formação e qualificação tais como oficinas, cursos, ações educativas;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III – realização de mostras e festivais;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 – publicações na área do teatro;</w:t>
      </w:r>
      <w:proofErr w:type="gramStart"/>
      <w:r w:rsidRPr="00621D5C">
        <w:rPr>
          <w:rFonts w:asciiTheme="majorHAnsi" w:hAnsiTheme="majorHAnsi" w:cs="Arial"/>
          <w:sz w:val="24"/>
          <w:szCs w:val="24"/>
        </w:rPr>
        <w:t xml:space="preserve"> 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End"/>
      <w:r w:rsidRPr="00621D5C">
        <w:rPr>
          <w:rFonts w:asciiTheme="majorHAnsi" w:hAnsiTheme="majorHAnsi" w:cs="Arial"/>
          <w:sz w:val="24"/>
          <w:szCs w:val="24"/>
        </w:rPr>
        <w:t xml:space="preserve">V – outro objeto com predominância na área de teatro.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3B5CF1" w:rsidRPr="00621D5C" w:rsidRDefault="00F65CB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>c)</w:t>
      </w:r>
      <w:r w:rsidR="00C07316"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 </w:t>
      </w:r>
      <w:r w:rsidR="00C07316" w:rsidRPr="00621D5C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 xml:space="preserve">ARTES PLÁSTICAS E VISUAIS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Podem concorrer nesta </w:t>
      </w:r>
      <w:r w:rsidR="00F65CB9" w:rsidRPr="00621D5C">
        <w:rPr>
          <w:rFonts w:asciiTheme="majorHAnsi" w:hAnsiTheme="majorHAnsi" w:cs="Arial"/>
          <w:color w:val="000000"/>
          <w:sz w:val="24"/>
          <w:szCs w:val="24"/>
        </w:rPr>
        <w:t>área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projetos que demonstrem predominância na área de artes plásticas e visuais nas linguagens do desenho, pintura, escultura, gravura, objeto, instalação, intervenção urbana, </w:t>
      </w:r>
      <w:proofErr w:type="gramStart"/>
      <w:r w:rsidRPr="00621D5C">
        <w:rPr>
          <w:rFonts w:asciiTheme="majorHAnsi" w:hAnsiTheme="majorHAnsi" w:cs="Arial"/>
          <w:color w:val="000000"/>
          <w:sz w:val="24"/>
          <w:szCs w:val="24"/>
        </w:rPr>
        <w:t>performance</w:t>
      </w:r>
      <w:proofErr w:type="gramEnd"/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, arte computacional ou outras linguagens do campo da arte contemporânea atual. </w:t>
      </w:r>
    </w:p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>Os projetos podem ter como objeto: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realização de exposição ou feiras de artes; </w:t>
      </w:r>
    </w:p>
    <w:p w:rsidR="003B5CF1" w:rsidRPr="00621D5C" w:rsidRDefault="002814E8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>II –</w:t>
      </w:r>
      <w:r w:rsidR="003B5CF1" w:rsidRPr="00621D5C">
        <w:rPr>
          <w:rFonts w:asciiTheme="majorHAnsi" w:hAnsiTheme="majorHAnsi" w:cs="Arial"/>
          <w:color w:val="000000"/>
          <w:sz w:val="24"/>
          <w:szCs w:val="24"/>
        </w:rPr>
        <w:t xml:space="preserve"> ações de capacitação, formação e qualificação tais como oficinas, cursos, ações educativas;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II</w:t>
      </w:r>
      <w:r w:rsidR="002814E8" w:rsidRPr="00621D5C">
        <w:rPr>
          <w:rFonts w:asciiTheme="majorHAnsi" w:hAnsiTheme="majorHAnsi" w:cs="Arial"/>
          <w:sz w:val="24"/>
          <w:szCs w:val="24"/>
        </w:rPr>
        <w:t>I</w:t>
      </w:r>
      <w:r w:rsidRPr="00621D5C">
        <w:rPr>
          <w:rFonts w:asciiTheme="majorHAnsi" w:hAnsiTheme="majorHAnsi" w:cs="Arial"/>
          <w:sz w:val="24"/>
          <w:szCs w:val="24"/>
        </w:rPr>
        <w:t xml:space="preserve"> – produção de obras de arte; </w:t>
      </w:r>
    </w:p>
    <w:p w:rsidR="003B5CF1" w:rsidRPr="00621D5C" w:rsidRDefault="002814E8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</w:t>
      </w:r>
      <w:r w:rsidR="003B5CF1" w:rsidRPr="00621D5C">
        <w:rPr>
          <w:rFonts w:asciiTheme="majorHAnsi" w:hAnsiTheme="majorHAnsi" w:cs="Arial"/>
          <w:sz w:val="24"/>
          <w:szCs w:val="24"/>
        </w:rPr>
        <w:t xml:space="preserve"> – publicações na área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V - outros projetos com predominância na área de artes plásticas e visuais.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3B5CF1" w:rsidRPr="00621D5C" w:rsidRDefault="00F65CB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>d)</w:t>
      </w:r>
      <w:r w:rsidR="00C07316" w:rsidRPr="00621D5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 </w:t>
      </w:r>
      <w:r w:rsidR="00C07316" w:rsidRPr="00621D5C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 xml:space="preserve">ARTESANATO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621D5C">
        <w:rPr>
          <w:rFonts w:asciiTheme="majorHAnsi" w:hAnsiTheme="majorHAnsi" w:cs="Arial"/>
          <w:color w:val="000000"/>
          <w:sz w:val="24"/>
          <w:szCs w:val="24"/>
        </w:rPr>
        <w:t>Podem concorrer</w:t>
      </w:r>
      <w:proofErr w:type="gramEnd"/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nesta </w:t>
      </w:r>
      <w:r w:rsidR="00F65CB9" w:rsidRPr="00621D5C">
        <w:rPr>
          <w:rFonts w:asciiTheme="majorHAnsi" w:hAnsiTheme="majorHAnsi" w:cs="Arial"/>
          <w:color w:val="000000"/>
          <w:sz w:val="24"/>
          <w:szCs w:val="24"/>
        </w:rPr>
        <w:t>área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projetos que demonstrem predominância na área de artesanato, que compreende a produção</w:t>
      </w:r>
      <w:r w:rsidR="002814E8"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>artesanal de objetos, obras e bens</w:t>
      </w:r>
      <w:r w:rsidR="002814E8" w:rsidRPr="00621D5C">
        <w:rPr>
          <w:rFonts w:asciiTheme="majorHAnsi" w:hAnsiTheme="majorHAnsi" w:cs="Arial"/>
          <w:color w:val="000000"/>
          <w:sz w:val="24"/>
          <w:szCs w:val="24"/>
        </w:rPr>
        <w:t>, ou sua valorização, difusão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>.</w:t>
      </w:r>
      <w:r w:rsidR="002814E8"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Os projetos podem ter como objeto: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realização de feiras, mostras, exposições;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II – produção de peças artesanais;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III – ações de qualificação, formação, tais como realização de oficinas, cursos, ações educativas;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 – publicações na área</w:t>
      </w:r>
      <w:r w:rsidRPr="00621D5C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:rsidR="00FF3616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V – outro objeto com predominância na área de Artesanato. </w:t>
      </w:r>
    </w:p>
    <w:p w:rsidR="003B5CF1" w:rsidRPr="00621D5C" w:rsidRDefault="00F65CB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i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i/>
          <w:sz w:val="24"/>
          <w:szCs w:val="24"/>
        </w:rPr>
        <w:t>e) LITERATURA:</w:t>
      </w:r>
      <w:r w:rsidR="00C07316" w:rsidRPr="00621D5C">
        <w:rPr>
          <w:rFonts w:asciiTheme="majorHAnsi" w:hAnsiTheme="majorHAnsi" w:cs="Arial"/>
          <w:b/>
          <w:bCs/>
          <w:i/>
          <w:sz w:val="24"/>
          <w:szCs w:val="24"/>
        </w:rPr>
        <w:t xml:space="preserve"> </w:t>
      </w:r>
      <w:r w:rsidR="00C07316" w:rsidRPr="00621D5C">
        <w:rPr>
          <w:rFonts w:asciiTheme="majorHAnsi" w:hAnsiTheme="majorHAnsi" w:cs="Arial"/>
          <w:b/>
          <w:i/>
          <w:iCs/>
          <w:sz w:val="24"/>
          <w:szCs w:val="24"/>
        </w:rPr>
        <w:t xml:space="preserve">LEITURA, ESCRITA, ORALIDADE, POEMAS, POESIA E </w:t>
      </w:r>
      <w:proofErr w:type="gramStart"/>
      <w:r w:rsidR="00C07316" w:rsidRPr="00621D5C">
        <w:rPr>
          <w:rFonts w:asciiTheme="majorHAnsi" w:hAnsiTheme="majorHAnsi" w:cs="Arial"/>
          <w:b/>
          <w:i/>
          <w:iCs/>
          <w:sz w:val="24"/>
          <w:szCs w:val="24"/>
        </w:rPr>
        <w:t>PROSA</w:t>
      </w:r>
      <w:proofErr w:type="gramEnd"/>
      <w:r w:rsidR="00C07316" w:rsidRPr="00621D5C">
        <w:rPr>
          <w:rFonts w:asciiTheme="majorHAnsi" w:hAnsiTheme="majorHAnsi" w:cs="Arial"/>
          <w:b/>
          <w:i/>
          <w:iCs/>
          <w:sz w:val="24"/>
          <w:szCs w:val="24"/>
        </w:rPr>
        <w:t xml:space="preserve"> </w:t>
      </w:r>
    </w:p>
    <w:p w:rsidR="003B5CF1" w:rsidRPr="00621D5C" w:rsidRDefault="003B5CF1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Podem concorrer nesta </w:t>
      </w:r>
      <w:r w:rsidR="00F65CB9" w:rsidRPr="00621D5C">
        <w:rPr>
          <w:rFonts w:asciiTheme="majorHAnsi" w:hAnsiTheme="majorHAnsi" w:cs="Arial"/>
          <w:color w:val="000000"/>
          <w:sz w:val="24"/>
          <w:szCs w:val="24"/>
        </w:rPr>
        <w:t>área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projetos que demonstrem predominância na área da leitura, escrita e oralidade. Os projetos podem ter como objeto: </w:t>
      </w:r>
    </w:p>
    <w:p w:rsidR="00252927" w:rsidRPr="00621D5C" w:rsidRDefault="00252927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publicação de textos inéditos, em diversos gêneros e/ou formatos;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II - organização de eventos e demais atividades com foco na difusão da literatura, do Livro, da leitura e da oralidade, tais como feiras, mostras, saraus e batalhas de rimas;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III – projetos de formação, como a realização de oficinas, cursos, ações educativas;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IV - apoio à modernização e qualificação de espaços e serviços em bibliotecas comunitárias e pontos de leitura, ampliando o acesso à informação, à leitura e ao livro; </w:t>
      </w:r>
    </w:p>
    <w:p w:rsidR="003B5CF1" w:rsidRPr="00621D5C" w:rsidRDefault="003B5CF1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V – formação e circulação de contadores de histórias, mediador de leitura em </w:t>
      </w:r>
      <w:r w:rsidRPr="00621D5C">
        <w:rPr>
          <w:rFonts w:asciiTheme="majorHAnsi" w:hAnsiTheme="majorHAnsi" w:cs="Arial"/>
          <w:sz w:val="24"/>
          <w:szCs w:val="24"/>
        </w:rPr>
        <w:t xml:space="preserve">bibliotecas, escolas, pontos de leitura ou espaços públicos; </w:t>
      </w:r>
    </w:p>
    <w:p w:rsidR="00FF3616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VI – outro objeto com predominância na área de literatura. </w:t>
      </w:r>
    </w:p>
    <w:p w:rsidR="00C07316" w:rsidRPr="00621D5C" w:rsidRDefault="00C07316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83216B" w:rsidRPr="00621D5C" w:rsidRDefault="00B841A3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>f</w:t>
      </w:r>
      <w:r w:rsidR="00F65CB9"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>)</w:t>
      </w:r>
      <w:r w:rsidR="0083216B"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 xml:space="preserve"> MANIFESTAÇÕES CULTURAIS DE MATRIZ AFRICANA</w:t>
      </w:r>
    </w:p>
    <w:p w:rsidR="00C465F2" w:rsidRPr="00621D5C" w:rsidRDefault="0042024E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Esta área compreende </w:t>
      </w:r>
      <w:r w:rsidR="00C465F2" w:rsidRPr="00621D5C">
        <w:rPr>
          <w:rFonts w:asciiTheme="majorHAnsi" w:hAnsiTheme="majorHAnsi" w:cs="Arial"/>
          <w:color w:val="000000"/>
          <w:sz w:val="24"/>
          <w:szCs w:val="24"/>
        </w:rPr>
        <w:t xml:space="preserve">projetos que demonstrem predominância na valorização, difusão, reconhecimento, </w:t>
      </w:r>
      <w:proofErr w:type="gramStart"/>
      <w:r w:rsidR="00C465F2" w:rsidRPr="00621D5C">
        <w:rPr>
          <w:rFonts w:asciiTheme="majorHAnsi" w:hAnsiTheme="majorHAnsi" w:cs="Arial"/>
          <w:color w:val="000000"/>
          <w:sz w:val="24"/>
          <w:szCs w:val="24"/>
        </w:rPr>
        <w:t>capacitação relacionadas a manifestações culturais de matriz africana, como a capoeira</w:t>
      </w:r>
      <w:proofErr w:type="gramEnd"/>
      <w:r w:rsidR="00C465F2" w:rsidRPr="00621D5C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 – montagem, produção e circulação de espetáculos;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 - ações de capacitação, formação e qualificação tais como oficinas, cursos, ações educativas;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III – realização de mostras e festivais;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 – publicações na área;</w:t>
      </w:r>
    </w:p>
    <w:p w:rsidR="00FF3616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V – outro objeto com predominância na área de manifestações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>culturais de matriz africana</w:t>
      </w:r>
      <w:r w:rsidRPr="00621D5C">
        <w:rPr>
          <w:rFonts w:asciiTheme="majorHAnsi" w:hAnsiTheme="majorHAnsi" w:cs="Arial"/>
          <w:color w:val="FF0000"/>
          <w:sz w:val="24"/>
          <w:szCs w:val="24"/>
        </w:rPr>
        <w:t xml:space="preserve">. </w:t>
      </w:r>
    </w:p>
    <w:p w:rsidR="00C465F2" w:rsidRPr="00621D5C" w:rsidRDefault="00C465F2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</w:p>
    <w:p w:rsidR="00942555" w:rsidRPr="00621D5C" w:rsidRDefault="00B841A3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>g</w:t>
      </w:r>
      <w:r w:rsidR="00F65CB9"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>)</w:t>
      </w:r>
      <w:r w:rsidR="00942555" w:rsidRPr="00621D5C">
        <w:rPr>
          <w:rFonts w:asciiTheme="majorHAnsi" w:hAnsiTheme="majorHAnsi" w:cs="Arial"/>
          <w:b/>
          <w:i/>
          <w:color w:val="000000"/>
          <w:sz w:val="24"/>
          <w:szCs w:val="24"/>
        </w:rPr>
        <w:t xml:space="preserve"> FESTIVIDADES POPULARES</w:t>
      </w:r>
    </w:p>
    <w:p w:rsidR="00C465F2" w:rsidRPr="00621D5C" w:rsidRDefault="00C465F2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Podem concorrer nesta área projetos que demonstrem predominância na valorização, difusão, reconhecimento ou capacitação </w:t>
      </w:r>
      <w:proofErr w:type="gramStart"/>
      <w:r w:rsidRPr="00621D5C">
        <w:rPr>
          <w:rFonts w:asciiTheme="majorHAnsi" w:hAnsiTheme="majorHAnsi" w:cs="Arial"/>
          <w:color w:val="000000"/>
          <w:sz w:val="24"/>
          <w:szCs w:val="24"/>
        </w:rPr>
        <w:t>relacionadas a manifestações culturais de caráter popular</w:t>
      </w:r>
      <w:r w:rsidR="00181D56" w:rsidRPr="00621D5C">
        <w:rPr>
          <w:rFonts w:asciiTheme="majorHAnsi" w:hAnsiTheme="majorHAnsi" w:cs="Arial"/>
          <w:color w:val="000000"/>
          <w:sz w:val="24"/>
          <w:szCs w:val="24"/>
        </w:rPr>
        <w:t xml:space="preserve"> e tradicional da região</w:t>
      </w:r>
      <w:proofErr w:type="gramEnd"/>
      <w:r w:rsidRPr="00621D5C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</w:t>
      </w:r>
      <w:r w:rsidR="002A3FE3" w:rsidRPr="00621D5C">
        <w:rPr>
          <w:rFonts w:asciiTheme="majorHAnsi" w:hAnsiTheme="majorHAnsi" w:cs="Arial"/>
          <w:color w:val="000000"/>
          <w:sz w:val="24"/>
          <w:szCs w:val="24"/>
        </w:rPr>
        <w:t>Festejos, feiras</w:t>
      </w:r>
      <w:r w:rsidR="00252927" w:rsidRPr="00621D5C">
        <w:rPr>
          <w:rFonts w:asciiTheme="majorHAnsi" w:hAnsiTheme="majorHAnsi" w:cs="Arial"/>
          <w:color w:val="000000"/>
          <w:sz w:val="24"/>
          <w:szCs w:val="24"/>
        </w:rPr>
        <w:t xml:space="preserve">, mostras, </w:t>
      </w:r>
      <w:proofErr w:type="gramStart"/>
      <w:r w:rsidR="00252927" w:rsidRPr="00621D5C">
        <w:rPr>
          <w:rFonts w:asciiTheme="majorHAnsi" w:hAnsiTheme="majorHAnsi" w:cs="Arial"/>
          <w:color w:val="000000"/>
          <w:sz w:val="24"/>
          <w:szCs w:val="24"/>
        </w:rPr>
        <w:t>festivais</w:t>
      </w:r>
      <w:proofErr w:type="gramEnd"/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II - ações de capacitação, formação e qualificação tais como oficinas, cursos, ações educativas; </w:t>
      </w:r>
    </w:p>
    <w:p w:rsidR="00C465F2" w:rsidRPr="00621D5C" w:rsidRDefault="00E02419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III</w:t>
      </w:r>
      <w:r w:rsidR="00C465F2" w:rsidRPr="00621D5C">
        <w:rPr>
          <w:rFonts w:asciiTheme="majorHAnsi" w:hAnsiTheme="majorHAnsi" w:cs="Arial"/>
          <w:sz w:val="24"/>
          <w:szCs w:val="24"/>
        </w:rPr>
        <w:t xml:space="preserve"> – publicações na área;</w:t>
      </w:r>
    </w:p>
    <w:p w:rsidR="00A6784F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 – outro objeto com predominância na área de Festividades Populares</w:t>
      </w:r>
    </w:p>
    <w:p w:rsidR="00942555" w:rsidRPr="00621D5C" w:rsidRDefault="00942555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942555" w:rsidRPr="00621D5C" w:rsidRDefault="00B841A3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21D5C">
        <w:rPr>
          <w:rFonts w:asciiTheme="majorHAnsi" w:hAnsiTheme="majorHAnsi" w:cs="Arial"/>
          <w:b/>
          <w:i/>
          <w:sz w:val="24"/>
          <w:szCs w:val="24"/>
        </w:rPr>
        <w:t>h</w:t>
      </w:r>
      <w:r w:rsidR="00F65CB9" w:rsidRPr="00621D5C">
        <w:rPr>
          <w:rFonts w:asciiTheme="majorHAnsi" w:hAnsiTheme="majorHAnsi" w:cs="Arial"/>
          <w:b/>
          <w:i/>
          <w:sz w:val="24"/>
          <w:szCs w:val="24"/>
        </w:rPr>
        <w:t>)</w:t>
      </w:r>
      <w:r w:rsidR="00942555" w:rsidRPr="00621D5C">
        <w:rPr>
          <w:rFonts w:asciiTheme="majorHAnsi" w:hAnsiTheme="majorHAnsi" w:cs="Arial"/>
          <w:b/>
          <w:i/>
          <w:sz w:val="24"/>
          <w:szCs w:val="24"/>
        </w:rPr>
        <w:t xml:space="preserve"> MANIFESTAÇÕES CULTURAIS DE POVOS E COMUNIDADES TRADICIONAIS</w:t>
      </w:r>
    </w:p>
    <w:p w:rsidR="00961EE9" w:rsidRPr="00621D5C" w:rsidRDefault="00C465F2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Podem concorrer nesta área projetos que demonstrem predominância na </w:t>
      </w:r>
      <w:r w:rsidR="00A6784F" w:rsidRPr="00621D5C">
        <w:rPr>
          <w:rFonts w:asciiTheme="majorHAnsi" w:hAnsiTheme="majorHAnsi" w:cs="Arial"/>
          <w:sz w:val="24"/>
          <w:szCs w:val="24"/>
        </w:rPr>
        <w:t xml:space="preserve">produção, </w:t>
      </w:r>
      <w:r w:rsidRPr="00621D5C">
        <w:rPr>
          <w:rFonts w:asciiTheme="majorHAnsi" w:hAnsiTheme="majorHAnsi" w:cs="Arial"/>
          <w:sz w:val="24"/>
          <w:szCs w:val="24"/>
        </w:rPr>
        <w:t>valorização, difusão, reconhecimento</w:t>
      </w:r>
      <w:r w:rsidR="00961EE9" w:rsidRPr="00621D5C">
        <w:rPr>
          <w:rFonts w:asciiTheme="majorHAnsi" w:hAnsiTheme="majorHAnsi" w:cs="Arial"/>
          <w:sz w:val="24"/>
          <w:szCs w:val="24"/>
        </w:rPr>
        <w:t xml:space="preserve"> ou</w:t>
      </w:r>
      <w:r w:rsidR="00A6784F" w:rsidRPr="00621D5C">
        <w:rPr>
          <w:rFonts w:asciiTheme="majorHAnsi" w:hAnsiTheme="majorHAnsi" w:cs="Arial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sz w:val="24"/>
          <w:szCs w:val="24"/>
        </w:rPr>
        <w:t>capacitação</w:t>
      </w:r>
      <w:proofErr w:type="gramStart"/>
      <w:r w:rsidR="00A6784F" w:rsidRPr="00621D5C">
        <w:rPr>
          <w:rFonts w:asciiTheme="majorHAnsi" w:hAnsiTheme="majorHAnsi" w:cs="Arial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621D5C">
        <w:rPr>
          <w:rFonts w:asciiTheme="majorHAnsi" w:hAnsiTheme="majorHAnsi" w:cs="Arial"/>
          <w:sz w:val="24"/>
          <w:szCs w:val="24"/>
        </w:rPr>
        <w:t xml:space="preserve">relacionadas a manifestações de </w:t>
      </w:r>
      <w:r w:rsidRPr="00621D5C">
        <w:rPr>
          <w:rFonts w:asciiTheme="majorHAnsi" w:hAnsiTheme="majorHAnsi" w:cs="Arial"/>
          <w:sz w:val="24"/>
          <w:szCs w:val="24"/>
        </w:rPr>
        <w:lastRenderedPageBreak/>
        <w:t xml:space="preserve">povos e comunidades tradicionais, como as </w:t>
      </w:r>
      <w:proofErr w:type="spellStart"/>
      <w:r w:rsidRPr="00621D5C">
        <w:rPr>
          <w:rFonts w:asciiTheme="majorHAnsi" w:hAnsiTheme="majorHAnsi" w:cs="Arial"/>
          <w:sz w:val="24"/>
          <w:szCs w:val="24"/>
        </w:rPr>
        <w:t>geraizeiras</w:t>
      </w:r>
      <w:proofErr w:type="spellEnd"/>
      <w:r w:rsidRPr="00621D5C">
        <w:rPr>
          <w:rFonts w:asciiTheme="majorHAnsi" w:hAnsiTheme="majorHAnsi" w:cs="Arial"/>
          <w:sz w:val="24"/>
          <w:szCs w:val="24"/>
        </w:rPr>
        <w:t>, indígenas, quilombolas ou outras.</w:t>
      </w:r>
      <w:r w:rsidR="00961EE9" w:rsidRPr="00621D5C">
        <w:rPr>
          <w:rFonts w:asciiTheme="majorHAnsi" w:hAnsiTheme="majorHAnsi" w:cs="Arial"/>
          <w:sz w:val="24"/>
          <w:szCs w:val="24"/>
        </w:rPr>
        <w:t xml:space="preserve"> Os projetos podem ter como objeto: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 – montagem, produção e circulação de espetáculos;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II - ações de capacitação, formação e qualificação tais como oficinas, cursos, ações educativas;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III – realização de mostras, festivais ou festividades tradicionais; </w:t>
      </w:r>
    </w:p>
    <w:p w:rsidR="00C465F2" w:rsidRPr="00621D5C" w:rsidRDefault="00C465F2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 – publicações na área;</w:t>
      </w:r>
    </w:p>
    <w:p w:rsidR="00FF3616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IV – outro objeto com predominância na área de manifestações culturais de povos e comunidades tradicionais</w:t>
      </w:r>
    </w:p>
    <w:p w:rsidR="0044257D" w:rsidRDefault="0044257D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64F8A" w:rsidRPr="00621D5C" w:rsidRDefault="00B841A3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iCs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sz w:val="24"/>
          <w:szCs w:val="24"/>
        </w:rPr>
        <w:t>i</w:t>
      </w:r>
      <w:r w:rsidR="00CD6B5B" w:rsidRPr="00621D5C">
        <w:rPr>
          <w:rFonts w:asciiTheme="majorHAnsi" w:hAnsiTheme="majorHAnsi" w:cs="Arial"/>
          <w:b/>
          <w:bCs/>
          <w:sz w:val="24"/>
          <w:szCs w:val="24"/>
        </w:rPr>
        <w:t>)</w:t>
      </w:r>
      <w:r w:rsidR="00D64F8A" w:rsidRPr="00621D5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D64F8A" w:rsidRPr="00621D5C">
        <w:rPr>
          <w:rFonts w:asciiTheme="majorHAnsi" w:hAnsiTheme="majorHAnsi" w:cs="Arial"/>
          <w:b/>
          <w:i/>
          <w:iCs/>
          <w:sz w:val="24"/>
          <w:szCs w:val="24"/>
        </w:rPr>
        <w:t xml:space="preserve">PATRIMÔNIO </w:t>
      </w:r>
      <w:r w:rsidR="00310B34" w:rsidRPr="00621D5C">
        <w:rPr>
          <w:rFonts w:asciiTheme="majorHAnsi" w:hAnsiTheme="majorHAnsi" w:cs="Arial"/>
          <w:b/>
          <w:i/>
          <w:iCs/>
          <w:sz w:val="24"/>
          <w:szCs w:val="24"/>
        </w:rPr>
        <w:t>MATERIAL E/OU IMATERIAL</w:t>
      </w:r>
    </w:p>
    <w:p w:rsidR="00D64F8A" w:rsidRPr="00621D5C" w:rsidRDefault="00D64F8A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>Podem concorrer nesta área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Região.</w:t>
      </w:r>
      <w:r w:rsidR="00961EE9"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Os projetos podem ter como objeto: </w:t>
      </w:r>
    </w:p>
    <w:p w:rsidR="00D64F8A" w:rsidRPr="00621D5C" w:rsidRDefault="0042024E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>I -</w:t>
      </w:r>
      <w:proofErr w:type="gramStart"/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D64F8A" w:rsidRPr="00621D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gramEnd"/>
      <w:r w:rsidRPr="00621D5C">
        <w:rPr>
          <w:rFonts w:asciiTheme="majorHAnsi" w:hAnsiTheme="majorHAnsi" w:cs="Arial"/>
          <w:color w:val="000000"/>
          <w:sz w:val="24"/>
          <w:szCs w:val="24"/>
        </w:rPr>
        <w:t>publicação de trabalhos já concluídos, que visem à difusão e preservação da memória das várias identidades da região;</w:t>
      </w:r>
    </w:p>
    <w:p w:rsidR="0042024E" w:rsidRPr="00621D5C" w:rsidRDefault="00D64F8A" w:rsidP="0042024E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 - </w:t>
      </w:r>
      <w:r w:rsidR="0042024E" w:rsidRPr="00621D5C">
        <w:rPr>
          <w:rFonts w:asciiTheme="majorHAnsi" w:hAnsiTheme="majorHAnsi" w:cs="Arial"/>
          <w:color w:val="000000"/>
          <w:sz w:val="24"/>
          <w:szCs w:val="24"/>
        </w:rPr>
        <w:t xml:space="preserve">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</w:t>
      </w:r>
      <w:proofErr w:type="spellStart"/>
      <w:r w:rsidR="0042024E" w:rsidRPr="00621D5C">
        <w:rPr>
          <w:rFonts w:asciiTheme="majorHAnsi" w:hAnsiTheme="majorHAnsi" w:cs="Arial"/>
          <w:color w:val="000000"/>
          <w:sz w:val="24"/>
          <w:szCs w:val="24"/>
        </w:rPr>
        <w:t>dasvárias</w:t>
      </w:r>
      <w:proofErr w:type="spellEnd"/>
      <w:r w:rsidR="0042024E" w:rsidRPr="00621D5C">
        <w:rPr>
          <w:rFonts w:asciiTheme="majorHAnsi" w:hAnsiTheme="majorHAnsi" w:cs="Arial"/>
          <w:color w:val="000000"/>
          <w:sz w:val="24"/>
          <w:szCs w:val="24"/>
        </w:rPr>
        <w:t xml:space="preserve"> identidades que constituem; </w:t>
      </w:r>
    </w:p>
    <w:p w:rsidR="0042024E" w:rsidRPr="00621D5C" w:rsidRDefault="00D64F8A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>III –</w:t>
      </w:r>
      <w:r w:rsidR="0042024E" w:rsidRPr="00621D5C">
        <w:rPr>
          <w:rFonts w:asciiTheme="majorHAnsi" w:hAnsiTheme="majorHAnsi" w:cs="Arial"/>
          <w:color w:val="000000"/>
          <w:sz w:val="24"/>
          <w:szCs w:val="24"/>
        </w:rPr>
        <w:t xml:space="preserve"> exposições, criação de catálogo,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elaboração de material educativo; </w:t>
      </w:r>
    </w:p>
    <w:p w:rsidR="00FF3616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VI – outro objeto com predominância na área de Patrimônio Cultural</w:t>
      </w:r>
    </w:p>
    <w:p w:rsidR="00961EE9" w:rsidRPr="00621D5C" w:rsidRDefault="00961EE9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CD6B5B" w:rsidRPr="00621D5C" w:rsidRDefault="00CD6B5B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j) </w:t>
      </w:r>
      <w:r w:rsidRPr="00621D5C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>ÁREA</w:t>
      </w:r>
      <w:r w:rsidR="00252927" w:rsidRPr="00621D5C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>S TÉCNICAS</w:t>
      </w:r>
      <w:r w:rsidRPr="00621D5C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 xml:space="preserve"> </w:t>
      </w:r>
    </w:p>
    <w:p w:rsidR="00CD6B5B" w:rsidRPr="00621D5C" w:rsidRDefault="00CD6B5B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Podem concorrer nesta área projetos </w:t>
      </w:r>
      <w:r w:rsidR="00252927" w:rsidRPr="00621D5C">
        <w:rPr>
          <w:rFonts w:asciiTheme="majorHAnsi" w:hAnsiTheme="majorHAnsi" w:cs="Arial"/>
          <w:color w:val="000000"/>
          <w:sz w:val="24"/>
          <w:szCs w:val="24"/>
        </w:rPr>
        <w:t xml:space="preserve">que envolvam produção, valorização, difusão ou capacitação nas áreas técnicas voltadas a produção cultural, como sonoplastia, sonorização, iluminação, figurinos, cenografia, estruturas para eventos culturais em geral, etc.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Os projetos podem ter como objeto: </w:t>
      </w:r>
    </w:p>
    <w:p w:rsidR="00CD6B5B" w:rsidRPr="00621D5C" w:rsidRDefault="00CD6B5B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>I – produção de espetáculos, apresentações, criaç</w:t>
      </w:r>
      <w:r w:rsidR="00570C6D" w:rsidRPr="00621D5C">
        <w:rPr>
          <w:rFonts w:asciiTheme="majorHAnsi" w:hAnsiTheme="majorHAnsi" w:cs="Arial"/>
          <w:color w:val="000000"/>
          <w:sz w:val="24"/>
          <w:szCs w:val="24"/>
        </w:rPr>
        <w:t>ão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 e afins; </w:t>
      </w:r>
    </w:p>
    <w:p w:rsidR="00CD6B5B" w:rsidRPr="00621D5C" w:rsidRDefault="00CD6B5B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 – ações de qualificação, formação, tais como realização de oficinas, cursos, ações educativas; </w:t>
      </w:r>
    </w:p>
    <w:p w:rsidR="00CD6B5B" w:rsidRPr="00621D5C" w:rsidRDefault="00CD6B5B" w:rsidP="002266A2">
      <w:pPr>
        <w:pStyle w:val="Default"/>
        <w:spacing w:before="120" w:after="120"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>III - realização de eventos, mostras, festas e festivais;</w:t>
      </w:r>
    </w:p>
    <w:p w:rsidR="00252927" w:rsidRPr="00621D5C" w:rsidRDefault="00252927" w:rsidP="002266A2">
      <w:pPr>
        <w:pStyle w:val="Default"/>
        <w:spacing w:before="120" w:after="120"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>IV – publicações na área</w:t>
      </w:r>
    </w:p>
    <w:p w:rsidR="00FF3616" w:rsidRPr="00621D5C" w:rsidRDefault="00FF3616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lastRenderedPageBreak/>
        <w:t>VI – outro objeto com predominância na área técnica</w:t>
      </w:r>
    </w:p>
    <w:p w:rsidR="00D6593D" w:rsidRPr="00621D5C" w:rsidRDefault="00D6593D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</w:p>
    <w:p w:rsidR="00D6593D" w:rsidRPr="00621D5C" w:rsidRDefault="00D6593D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sz w:val="24"/>
          <w:szCs w:val="24"/>
        </w:rPr>
      </w:pPr>
      <w:r w:rsidRPr="00621D5C">
        <w:rPr>
          <w:rFonts w:asciiTheme="majorHAnsi" w:hAnsiTheme="majorHAnsi" w:cs="Arial"/>
          <w:b/>
          <w:sz w:val="24"/>
          <w:szCs w:val="24"/>
        </w:rPr>
        <w:t>k) OUTRAS ÁREAS</w:t>
      </w:r>
    </w:p>
    <w:p w:rsidR="00D6593D" w:rsidRPr="00621D5C" w:rsidRDefault="00D6593D" w:rsidP="002266A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Áreas artísticas ou culturais não previstas anteriormente, que existam no município </w:t>
      </w:r>
      <w:proofErr w:type="gramStart"/>
      <w:r w:rsidRPr="00621D5C">
        <w:rPr>
          <w:rFonts w:asciiTheme="majorHAnsi" w:hAnsiTheme="majorHAnsi" w:cs="Arial"/>
          <w:sz w:val="24"/>
          <w:szCs w:val="24"/>
        </w:rPr>
        <w:t>ou sejam</w:t>
      </w:r>
      <w:proofErr w:type="gramEnd"/>
      <w:r w:rsidRPr="00621D5C">
        <w:rPr>
          <w:rFonts w:asciiTheme="majorHAnsi" w:hAnsiTheme="majorHAnsi" w:cs="Arial"/>
          <w:sz w:val="24"/>
          <w:szCs w:val="24"/>
        </w:rPr>
        <w:t xml:space="preserve"> de interesse manifesto de artistas, agentes culturais ou pelo público em geral. </w:t>
      </w:r>
      <w:r w:rsidRPr="00621D5C">
        <w:rPr>
          <w:rFonts w:asciiTheme="majorHAnsi" w:hAnsiTheme="majorHAnsi" w:cs="Arial"/>
          <w:color w:val="000000"/>
          <w:sz w:val="24"/>
          <w:szCs w:val="24"/>
        </w:rPr>
        <w:t>Os projetos podem ter como objeto:</w:t>
      </w:r>
    </w:p>
    <w:p w:rsidR="00D6593D" w:rsidRPr="00621D5C" w:rsidRDefault="00D6593D" w:rsidP="00D6593D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 – produção de espetáculos, apresentações, criação e afins; </w:t>
      </w:r>
    </w:p>
    <w:p w:rsidR="00D6593D" w:rsidRPr="00621D5C" w:rsidRDefault="00D6593D" w:rsidP="00D6593D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 xml:space="preserve">II – ações de qualificação, formação, tais como realização de oficinas, cursos, ações educativas; </w:t>
      </w:r>
    </w:p>
    <w:p w:rsidR="00D6593D" w:rsidRPr="00621D5C" w:rsidRDefault="00D6593D" w:rsidP="00D6593D">
      <w:pPr>
        <w:pStyle w:val="Default"/>
        <w:spacing w:before="120" w:after="120"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>III - realização de eventos, mostras, festas e festivais;</w:t>
      </w:r>
    </w:p>
    <w:p w:rsidR="00D6593D" w:rsidRPr="00621D5C" w:rsidRDefault="00D6593D" w:rsidP="00D6593D">
      <w:pPr>
        <w:pStyle w:val="Default"/>
        <w:spacing w:before="120" w:after="120"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>IV – publicações na área</w:t>
      </w:r>
    </w:p>
    <w:p w:rsidR="00D6593D" w:rsidRPr="00621D5C" w:rsidRDefault="00D6593D" w:rsidP="00D6593D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>VI – outro objeto com predominância na área técnica</w:t>
      </w:r>
    </w:p>
    <w:p w:rsidR="00310B34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3B5CF1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color w:val="FF0000"/>
          <w:sz w:val="24"/>
          <w:szCs w:val="24"/>
        </w:rPr>
      </w:pPr>
      <w:r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>C</w:t>
      </w:r>
      <w:r w:rsidR="003B5CF1" w:rsidRPr="00621D5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- </w:t>
      </w:r>
      <w:r w:rsidR="003B5CF1" w:rsidRPr="00621D5C">
        <w:rPr>
          <w:rFonts w:asciiTheme="majorHAnsi" w:hAnsiTheme="majorHAnsi" w:cs="Arial"/>
          <w:b/>
          <w:sz w:val="24"/>
          <w:szCs w:val="24"/>
        </w:rPr>
        <w:t xml:space="preserve">CUSTO OPERACIONAL </w:t>
      </w:r>
    </w:p>
    <w:p w:rsidR="003B5CF1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 - </w:t>
      </w:r>
      <w:r w:rsidR="003B5CF1" w:rsidRPr="00621D5C">
        <w:rPr>
          <w:rFonts w:asciiTheme="majorHAnsi" w:hAnsiTheme="majorHAnsi" w:cs="Arial"/>
          <w:sz w:val="24"/>
          <w:szCs w:val="24"/>
        </w:rPr>
        <w:t>CUSTO OPERACIONAL (</w:t>
      </w:r>
      <w:r w:rsidR="00D6593D" w:rsidRPr="00621D5C">
        <w:rPr>
          <w:rFonts w:asciiTheme="majorHAnsi" w:hAnsiTheme="majorHAnsi" w:cs="Arial"/>
          <w:sz w:val="24"/>
          <w:szCs w:val="24"/>
        </w:rPr>
        <w:t xml:space="preserve">até </w:t>
      </w:r>
      <w:r w:rsidR="003B5CF1" w:rsidRPr="00621D5C">
        <w:rPr>
          <w:rFonts w:asciiTheme="majorHAnsi" w:hAnsiTheme="majorHAnsi" w:cs="Arial"/>
          <w:sz w:val="24"/>
          <w:szCs w:val="24"/>
        </w:rPr>
        <w:t>5%</w:t>
      </w:r>
      <w:r w:rsidR="00D6593D" w:rsidRPr="00621D5C">
        <w:rPr>
          <w:rFonts w:asciiTheme="majorHAnsi" w:hAnsiTheme="majorHAnsi" w:cs="Arial"/>
          <w:sz w:val="24"/>
          <w:szCs w:val="24"/>
        </w:rPr>
        <w:t xml:space="preserve"> do valor disponível</w:t>
      </w:r>
      <w:r w:rsidR="003B5CF1" w:rsidRPr="00621D5C">
        <w:rPr>
          <w:rFonts w:asciiTheme="majorHAnsi" w:hAnsiTheme="majorHAnsi" w:cs="Arial"/>
          <w:sz w:val="24"/>
          <w:szCs w:val="24"/>
        </w:rPr>
        <w:t>)</w:t>
      </w:r>
      <w:r w:rsidR="00621D5C">
        <w:rPr>
          <w:rFonts w:asciiTheme="majorHAnsi" w:hAnsiTheme="majorHAnsi" w:cs="Arial"/>
          <w:sz w:val="24"/>
          <w:szCs w:val="24"/>
        </w:rPr>
        <w:t>:</w:t>
      </w:r>
      <w:r w:rsidR="003B5CF1" w:rsidRPr="00621D5C">
        <w:rPr>
          <w:rFonts w:asciiTheme="majorHAnsi" w:hAnsiTheme="majorHAnsi" w:cs="Arial"/>
          <w:sz w:val="24"/>
          <w:szCs w:val="24"/>
        </w:rPr>
        <w:t xml:space="preserve"> </w:t>
      </w:r>
      <w:r w:rsidR="00CD58FE" w:rsidRPr="00621D5C">
        <w:rPr>
          <w:rFonts w:asciiTheme="majorHAnsi" w:hAnsiTheme="majorHAnsi" w:cs="Arial"/>
          <w:sz w:val="24"/>
          <w:szCs w:val="24"/>
        </w:rPr>
        <w:t xml:space="preserve">R$ </w:t>
      </w:r>
      <w:r w:rsidR="004D5E40" w:rsidRPr="00621D5C">
        <w:rPr>
          <w:rFonts w:asciiTheme="majorHAnsi" w:eastAsia="Times New Roman" w:hAnsiTheme="majorHAnsi" w:cs="Arial"/>
          <w:sz w:val="24"/>
          <w:szCs w:val="24"/>
          <w:lang w:eastAsia="pt-BR"/>
        </w:rPr>
        <w:t>12.</w:t>
      </w:r>
      <w:r w:rsidR="00D6593D" w:rsidRPr="00621D5C">
        <w:rPr>
          <w:rFonts w:asciiTheme="majorHAnsi" w:eastAsia="Times New Roman" w:hAnsiTheme="majorHAnsi" w:cs="Arial"/>
          <w:sz w:val="24"/>
          <w:szCs w:val="24"/>
          <w:lang w:eastAsia="pt-BR"/>
        </w:rPr>
        <w:t>339,48</w:t>
      </w:r>
    </w:p>
    <w:p w:rsidR="00575F0A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21D5C">
        <w:rPr>
          <w:rFonts w:asciiTheme="majorHAnsi" w:hAnsiTheme="majorHAnsi" w:cs="Arial"/>
          <w:sz w:val="24"/>
          <w:szCs w:val="24"/>
        </w:rPr>
        <w:t xml:space="preserve">II - </w:t>
      </w:r>
      <w:r w:rsidR="00575F0A" w:rsidRPr="00621D5C">
        <w:rPr>
          <w:rFonts w:asciiTheme="majorHAnsi" w:hAnsiTheme="majorHAnsi" w:cs="Arial"/>
          <w:sz w:val="24"/>
          <w:szCs w:val="24"/>
        </w:rPr>
        <w:t>Custeio de estrutura e de ações administrativas voltadas para consultoria,</w:t>
      </w:r>
      <w:proofErr w:type="gramStart"/>
      <w:r w:rsidR="00575F0A" w:rsidRPr="00621D5C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="00575F0A" w:rsidRPr="00621D5C">
        <w:rPr>
          <w:rFonts w:asciiTheme="majorHAnsi" w:hAnsiTheme="majorHAnsi" w:cs="Arial"/>
          <w:sz w:val="24"/>
          <w:szCs w:val="24"/>
        </w:rPr>
        <w:t>realização de buscas ativa para inscrição de propostas, suporte ao acompanhamento e ao monitoramento, nos termos do art. 5º, parágrafo único, inciso II da Lei 14.399/2022.</w:t>
      </w:r>
    </w:p>
    <w:p w:rsidR="00E447B0" w:rsidRPr="00621D5C" w:rsidRDefault="00E447B0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36DDE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b/>
          <w:color w:val="000000"/>
          <w:sz w:val="24"/>
          <w:szCs w:val="24"/>
        </w:rPr>
        <w:t>D</w:t>
      </w:r>
      <w:r w:rsidR="00836DDE" w:rsidRPr="00621D5C">
        <w:rPr>
          <w:rFonts w:asciiTheme="majorHAnsi" w:hAnsiTheme="majorHAnsi" w:cs="Arial"/>
          <w:b/>
          <w:color w:val="000000"/>
          <w:sz w:val="24"/>
          <w:szCs w:val="24"/>
        </w:rPr>
        <w:t>. DISTRIBUIÇÃO DAS VAGAS</w:t>
      </w:r>
    </w:p>
    <w:p w:rsidR="00D9317F" w:rsidRPr="00621D5C" w:rsidRDefault="00310B34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21D5C">
        <w:rPr>
          <w:rFonts w:asciiTheme="majorHAnsi" w:hAnsiTheme="majorHAnsi" w:cs="Arial"/>
          <w:color w:val="000000"/>
          <w:sz w:val="24"/>
          <w:szCs w:val="24"/>
        </w:rPr>
        <w:t>I</w:t>
      </w:r>
      <w:r w:rsidR="00836DDE" w:rsidRPr="00621D5C">
        <w:rPr>
          <w:rFonts w:asciiTheme="majorHAnsi" w:hAnsiTheme="majorHAnsi" w:cs="Arial"/>
          <w:color w:val="000000"/>
          <w:sz w:val="24"/>
          <w:szCs w:val="24"/>
        </w:rPr>
        <w:t xml:space="preserve"> - Quadro de d</w:t>
      </w:r>
      <w:r w:rsidR="00D9317F" w:rsidRPr="00621D5C">
        <w:rPr>
          <w:rFonts w:asciiTheme="majorHAnsi" w:hAnsiTheme="majorHAnsi" w:cs="Arial"/>
          <w:color w:val="000000"/>
          <w:sz w:val="24"/>
          <w:szCs w:val="24"/>
        </w:rPr>
        <w:t xml:space="preserve">istribuição </w:t>
      </w:r>
      <w:r w:rsidR="00836DDE" w:rsidRPr="00621D5C">
        <w:rPr>
          <w:rFonts w:asciiTheme="majorHAnsi" w:hAnsiTheme="majorHAnsi" w:cs="Arial"/>
          <w:color w:val="000000"/>
          <w:sz w:val="24"/>
          <w:szCs w:val="24"/>
        </w:rPr>
        <w:t>das</w:t>
      </w:r>
      <w:r w:rsidR="00D9317F" w:rsidRPr="00621D5C">
        <w:rPr>
          <w:rFonts w:asciiTheme="majorHAnsi" w:hAnsiTheme="majorHAnsi" w:cs="Arial"/>
          <w:color w:val="000000"/>
          <w:sz w:val="24"/>
          <w:szCs w:val="24"/>
        </w:rPr>
        <w:t xml:space="preserve"> vagas</w:t>
      </w:r>
      <w:r w:rsidR="00836DDE" w:rsidRPr="00621D5C">
        <w:rPr>
          <w:rFonts w:asciiTheme="majorHAnsi" w:hAnsiTheme="majorHAnsi" w:cs="Arial"/>
          <w:color w:val="000000"/>
          <w:sz w:val="24"/>
          <w:szCs w:val="24"/>
        </w:rPr>
        <w:t xml:space="preserve"> por cotas</w:t>
      </w:r>
    </w:p>
    <w:p w:rsidR="00D9317F" w:rsidRPr="00621D5C" w:rsidRDefault="00D9317F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1"/>
        <w:gridCol w:w="1181"/>
        <w:gridCol w:w="426"/>
        <w:gridCol w:w="1275"/>
        <w:gridCol w:w="284"/>
        <w:gridCol w:w="1134"/>
        <w:gridCol w:w="851"/>
        <w:gridCol w:w="566"/>
        <w:gridCol w:w="1276"/>
        <w:gridCol w:w="1418"/>
      </w:tblGrid>
      <w:tr w:rsidR="00836DDE" w:rsidRPr="00621D5C" w:rsidTr="0044257D">
        <w:trPr>
          <w:trHeight w:val="105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Categorias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44257D" w:rsidP="0044257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spell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Qtd</w:t>
            </w:r>
            <w:proofErr w:type="spellEnd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vagas ampla concorrência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44257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Cotas p</w:t>
            </w:r>
            <w:r w:rsidR="0044257D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/</w:t>
            </w: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pess</w:t>
            </w:r>
            <w:r w:rsidR="0044257D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o</w:t>
            </w: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as negras ou pardas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4D5E40" w:rsidP="0044257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Cotas p</w:t>
            </w:r>
            <w:r w:rsidR="0044257D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/</w:t>
            </w: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pessoas oriunda</w:t>
            </w:r>
            <w:r w:rsidR="00836DDE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s de </w:t>
            </w:r>
            <w:proofErr w:type="spellStart"/>
            <w:r w:rsidR="00836DDE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PCTs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44257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Cotas p</w:t>
            </w:r>
            <w:r w:rsidR="00D9078C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/ pessoas com deficiência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44257D" w:rsidP="0044257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spell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Q</w:t>
            </w:r>
            <w:r w:rsidR="00836DDE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t</w:t>
            </w: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d</w:t>
            </w:r>
            <w:proofErr w:type="spellEnd"/>
            <w:r w:rsidR="00836DDE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total de vagas</w:t>
            </w:r>
          </w:p>
        </w:tc>
      </w:tr>
      <w:tr w:rsidR="00836DDE" w:rsidRPr="00621D5C" w:rsidTr="0044257D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836DDE" w:rsidP="00310B34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42024E" w:rsidP="0042024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Capacitações</w:t>
            </w:r>
            <w:r w:rsidR="00836DDE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artísticas</w:t>
            </w: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e culturais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10</w:t>
            </w:r>
          </w:p>
        </w:tc>
      </w:tr>
      <w:tr w:rsidR="00836DDE" w:rsidRPr="00621D5C" w:rsidTr="0044257D">
        <w:trPr>
          <w:trHeight w:val="3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DE" w:rsidRPr="0044257D" w:rsidRDefault="00836DDE" w:rsidP="00310B34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DE" w:rsidRPr="0044257D" w:rsidRDefault="00836DDE" w:rsidP="0042024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DE" w:rsidRPr="0044257D" w:rsidRDefault="00836DDE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DE" w:rsidRPr="0044257D" w:rsidRDefault="00836DDE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DE" w:rsidRPr="0044257D" w:rsidRDefault="00836DDE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DE" w:rsidRPr="0044257D" w:rsidRDefault="00836DDE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</w:tr>
      <w:tr w:rsidR="00836DDE" w:rsidRPr="00621D5C" w:rsidTr="0044257D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836DDE" w:rsidP="00310B34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836DDE" w:rsidP="0042024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Produção literária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D9078C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D9078C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D9078C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....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4D5E40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</w:p>
        </w:tc>
      </w:tr>
      <w:tr w:rsidR="00836DDE" w:rsidRPr="00621D5C" w:rsidTr="0044257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836DDE" w:rsidP="00310B34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836DDE" w:rsidP="0042024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Apresentações artísticas</w:t>
            </w:r>
            <w:r w:rsidR="0042024E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e culturais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DE" w:rsidRPr="0044257D" w:rsidRDefault="00D237AF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42024E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D237AF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D237AF" w:rsidP="002266A2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DE" w:rsidRPr="0044257D" w:rsidRDefault="00836DDE" w:rsidP="0042024E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r w:rsidR="0042024E"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8</w:t>
            </w:r>
          </w:p>
        </w:tc>
      </w:tr>
      <w:tr w:rsidR="00621D5C" w:rsidRPr="00621D5C" w:rsidTr="0044257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310B34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Festividades populares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10</w:t>
            </w:r>
          </w:p>
        </w:tc>
      </w:tr>
      <w:tr w:rsidR="00621D5C" w:rsidRPr="00621D5C" w:rsidTr="0044257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310B34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Festival cultura popular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D9078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D9078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D237AF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....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</w:p>
        </w:tc>
      </w:tr>
      <w:tr w:rsidR="00D9317F" w:rsidRPr="00621D5C" w:rsidTr="0044257D">
        <w:trPr>
          <w:trHeight w:val="288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17F" w:rsidRPr="00621D5C" w:rsidRDefault="00D9317F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17F" w:rsidRPr="00621D5C" w:rsidRDefault="00D9317F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17F" w:rsidRPr="00621D5C" w:rsidRDefault="00D9317F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17F" w:rsidRPr="00621D5C" w:rsidRDefault="00D9317F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17F" w:rsidRPr="00621D5C" w:rsidRDefault="00D9317F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17F" w:rsidRPr="00621D5C" w:rsidRDefault="00D9317F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9317F" w:rsidRPr="00621D5C" w:rsidRDefault="00D9317F" w:rsidP="00226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CD58FE" w:rsidRPr="00621D5C" w:rsidRDefault="00310B34" w:rsidP="002266A2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621D5C">
        <w:rPr>
          <w:rFonts w:asciiTheme="majorHAnsi" w:hAnsiTheme="majorHAnsi"/>
        </w:rPr>
        <w:t>II</w:t>
      </w:r>
      <w:r w:rsidR="00836DDE" w:rsidRPr="00621D5C">
        <w:rPr>
          <w:rFonts w:asciiTheme="majorHAnsi" w:hAnsiTheme="majorHAnsi"/>
        </w:rPr>
        <w:t xml:space="preserve"> – Quadro de distribuição das vagas por valores dos projetos</w:t>
      </w:r>
    </w:p>
    <w:p w:rsidR="00836DDE" w:rsidRPr="00621D5C" w:rsidRDefault="00836DDE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709"/>
        <w:gridCol w:w="236"/>
        <w:gridCol w:w="284"/>
        <w:gridCol w:w="578"/>
        <w:gridCol w:w="745"/>
        <w:gridCol w:w="284"/>
        <w:gridCol w:w="809"/>
        <w:gridCol w:w="466"/>
        <w:gridCol w:w="285"/>
        <w:gridCol w:w="142"/>
        <w:gridCol w:w="946"/>
        <w:gridCol w:w="613"/>
        <w:gridCol w:w="284"/>
        <w:gridCol w:w="850"/>
        <w:gridCol w:w="70"/>
        <w:gridCol w:w="214"/>
        <w:gridCol w:w="141"/>
        <w:gridCol w:w="1462"/>
        <w:gridCol w:w="239"/>
        <w:gridCol w:w="285"/>
      </w:tblGrid>
      <w:tr w:rsidR="00310B34" w:rsidRPr="00621D5C" w:rsidTr="0044257D">
        <w:trPr>
          <w:gridBefore w:val="1"/>
          <w:wBefore w:w="282" w:type="dxa"/>
          <w:trHeight w:val="1056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44257D" w:rsidRDefault="00310B34" w:rsidP="0057166C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Categorias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44257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spell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Qtd</w:t>
            </w:r>
            <w:proofErr w:type="spellEnd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vagas ampla concorrência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Quantidade total de vagas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Valor máximo por projeto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Valor total da categoria</w:t>
            </w:r>
          </w:p>
        </w:tc>
      </w:tr>
      <w:tr w:rsidR="00310B34" w:rsidRPr="00621D5C" w:rsidTr="0044257D">
        <w:trPr>
          <w:gridBefore w:val="1"/>
          <w:wBefore w:w="282" w:type="dxa"/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34" w:rsidRPr="0044257D" w:rsidRDefault="00A34D4D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Capacitações</w:t>
            </w:r>
            <w:r w:rsidR="00310B34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artísticas</w:t>
            </w: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 e culturais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5.500,00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R$ 55.000,00</w:t>
            </w:r>
          </w:p>
        </w:tc>
      </w:tr>
      <w:tr w:rsidR="00310B34" w:rsidRPr="00621D5C" w:rsidTr="0044257D">
        <w:trPr>
          <w:gridBefore w:val="1"/>
          <w:wBefore w:w="282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Produção literária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D9078C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524046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4</w:t>
            </w:r>
            <w:r w:rsidR="00310B34"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.000,00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524046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R$ </w:t>
            </w:r>
            <w:r w:rsidR="00524046"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0.000,00</w:t>
            </w:r>
          </w:p>
        </w:tc>
      </w:tr>
      <w:tr w:rsidR="00310B34" w:rsidRPr="00621D5C" w:rsidTr="0044257D">
        <w:trPr>
          <w:gridBefore w:val="1"/>
          <w:wBefore w:w="282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Apresentações artísticas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D9078C" w:rsidP="00D237AF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r w:rsidR="00D237AF"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E447B0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r w:rsidR="00E447B0"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4.000,00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R$ 52.000,00</w:t>
            </w:r>
          </w:p>
        </w:tc>
      </w:tr>
      <w:tr w:rsidR="00621D5C" w:rsidRPr="00621D5C" w:rsidTr="0044257D">
        <w:trPr>
          <w:gridBefore w:val="1"/>
          <w:wBefore w:w="282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5C" w:rsidRPr="0044257D" w:rsidRDefault="00621D5C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Festividades populares 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5.000,00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R$ 50.000,00</w:t>
            </w:r>
          </w:p>
        </w:tc>
      </w:tr>
      <w:tr w:rsidR="00621D5C" w:rsidRPr="00621D5C" w:rsidTr="0044257D">
        <w:trPr>
          <w:gridBefore w:val="1"/>
          <w:wBefore w:w="282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5C" w:rsidRPr="0044257D" w:rsidRDefault="00621D5C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Festival cultura popular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D237AF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F30675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13.000,00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5C" w:rsidRPr="0044257D" w:rsidRDefault="00621D5C" w:rsidP="00621D5C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color w:val="000000"/>
                <w:lang w:eastAsia="pt-BR"/>
              </w:rPr>
              <w:t>R$ 39.000,00</w:t>
            </w:r>
          </w:p>
        </w:tc>
      </w:tr>
      <w:tr w:rsidR="00310B34" w:rsidRPr="00621D5C" w:rsidTr="0044257D">
        <w:trPr>
          <w:gridBefore w:val="1"/>
          <w:wBefore w:w="282" w:type="dxa"/>
          <w:trHeight w:val="516"/>
        </w:trPr>
        <w:tc>
          <w:tcPr>
            <w:tcW w:w="765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44257D" w:rsidRDefault="00310B34" w:rsidP="00B85DC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proofErr w:type="gramStart"/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TOTAL PROJETOS</w:t>
            </w:r>
            <w:proofErr w:type="gram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34" w:rsidRPr="0044257D" w:rsidRDefault="00310B34" w:rsidP="00621D5C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 xml:space="preserve">R$ </w:t>
            </w:r>
            <w:r w:rsidR="00621D5C" w:rsidRPr="0044257D">
              <w:rPr>
                <w:rFonts w:asciiTheme="majorHAnsi" w:eastAsia="Times New Roman" w:hAnsiTheme="majorHAnsi" w:cs="Arial"/>
                <w:b/>
                <w:color w:val="000000"/>
                <w:lang w:eastAsia="pt-BR"/>
              </w:rPr>
              <w:t>236.000,00</w:t>
            </w:r>
          </w:p>
        </w:tc>
      </w:tr>
      <w:tr w:rsidR="00552CF3" w:rsidRPr="0044257D" w:rsidTr="0044257D">
        <w:trPr>
          <w:gridAfter w:val="1"/>
          <w:wAfter w:w="285" w:type="dxa"/>
          <w:trHeight w:val="288"/>
        </w:trPr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44257D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44257D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44257D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44257D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44257D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44257D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</w:tr>
      <w:tr w:rsidR="004D5E40" w:rsidRPr="00621D5C" w:rsidTr="0044257D">
        <w:trPr>
          <w:gridBefore w:val="1"/>
          <w:wBefore w:w="282" w:type="dxa"/>
          <w:trHeight w:val="402"/>
        </w:trPr>
        <w:tc>
          <w:tcPr>
            <w:tcW w:w="7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F3" w:rsidRPr="0044257D" w:rsidRDefault="00E02419" w:rsidP="00621D5C">
            <w:pPr>
              <w:spacing w:after="0"/>
              <w:ind w:left="214"/>
              <w:jc w:val="center"/>
              <w:rPr>
                <w:rFonts w:asciiTheme="majorHAnsi" w:eastAsia="Times New Roman" w:hAnsiTheme="majorHAnsi" w:cs="Arial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lang w:eastAsia="pt-BR"/>
              </w:rPr>
              <w:t xml:space="preserve">CUSTO OPERACIONAL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F3" w:rsidRPr="0044257D" w:rsidRDefault="001E1604" w:rsidP="00621D5C">
            <w:pPr>
              <w:spacing w:after="0"/>
              <w:ind w:left="214"/>
              <w:jc w:val="center"/>
              <w:rPr>
                <w:rFonts w:asciiTheme="majorHAnsi" w:eastAsia="Times New Roman" w:hAnsiTheme="majorHAnsi" w:cs="Arial"/>
                <w:lang w:eastAsia="pt-BR"/>
              </w:rPr>
            </w:pPr>
            <w:r w:rsidRPr="0044257D">
              <w:rPr>
                <w:rFonts w:asciiTheme="majorHAnsi" w:eastAsia="Times New Roman" w:hAnsiTheme="majorHAnsi" w:cs="Arial"/>
                <w:lang w:eastAsia="pt-BR"/>
              </w:rPr>
              <w:t xml:space="preserve">R$ </w:t>
            </w:r>
            <w:r w:rsidR="004D5E40" w:rsidRPr="0044257D">
              <w:rPr>
                <w:rFonts w:asciiTheme="majorHAnsi" w:eastAsia="Times New Roman" w:hAnsiTheme="majorHAnsi" w:cs="Arial"/>
                <w:lang w:eastAsia="pt-BR"/>
              </w:rPr>
              <w:t>12.</w:t>
            </w:r>
            <w:r w:rsidR="00621D5C" w:rsidRPr="0044257D">
              <w:rPr>
                <w:rFonts w:asciiTheme="majorHAnsi" w:eastAsia="Times New Roman" w:hAnsiTheme="majorHAnsi" w:cs="Arial"/>
                <w:lang w:eastAsia="pt-BR"/>
              </w:rPr>
              <w:t>339,4</w:t>
            </w:r>
            <w:r w:rsidR="004D5E40" w:rsidRPr="0044257D">
              <w:rPr>
                <w:rFonts w:asciiTheme="majorHAnsi" w:eastAsia="Times New Roman" w:hAnsiTheme="majorHAnsi" w:cs="Arial"/>
                <w:lang w:eastAsia="pt-BR"/>
              </w:rPr>
              <w:t>8</w:t>
            </w:r>
          </w:p>
        </w:tc>
      </w:tr>
      <w:tr w:rsidR="00552CF3" w:rsidRPr="00621D5C" w:rsidTr="0044257D">
        <w:trPr>
          <w:gridBefore w:val="1"/>
          <w:wBefore w:w="282" w:type="dxa"/>
          <w:trHeight w:val="288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621D5C">
            <w:pPr>
              <w:spacing w:after="0"/>
              <w:ind w:left="21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621D5C">
            <w:pPr>
              <w:spacing w:after="0"/>
              <w:ind w:left="21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621D5C">
            <w:pPr>
              <w:spacing w:after="0"/>
              <w:ind w:left="21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621D5C">
            <w:pPr>
              <w:spacing w:after="0"/>
              <w:ind w:left="21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621D5C">
            <w:pPr>
              <w:spacing w:after="0"/>
              <w:ind w:left="21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621D5C">
            <w:pPr>
              <w:spacing w:after="0"/>
              <w:ind w:left="21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52CF3" w:rsidRPr="00621D5C" w:rsidTr="0044257D">
        <w:trPr>
          <w:gridBefore w:val="1"/>
          <w:wBefore w:w="282" w:type="dxa"/>
          <w:trHeight w:val="443"/>
        </w:trPr>
        <w:tc>
          <w:tcPr>
            <w:tcW w:w="7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F3" w:rsidRPr="00621D5C" w:rsidRDefault="00552CF3" w:rsidP="00621D5C">
            <w:pPr>
              <w:spacing w:after="0"/>
              <w:ind w:left="214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621D5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F3" w:rsidRPr="00621D5C" w:rsidRDefault="00552CF3" w:rsidP="00621D5C">
            <w:pPr>
              <w:spacing w:after="0"/>
              <w:ind w:left="214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621D5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4D5E40" w:rsidRPr="00621D5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248.</w:t>
            </w:r>
            <w:r w:rsidR="00621D5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339,48</w:t>
            </w:r>
          </w:p>
        </w:tc>
      </w:tr>
      <w:tr w:rsidR="00552CF3" w:rsidRPr="00621D5C" w:rsidTr="0044257D">
        <w:trPr>
          <w:gridAfter w:val="1"/>
          <w:wAfter w:w="285" w:type="dxa"/>
          <w:trHeight w:val="288"/>
        </w:trPr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2266A2">
            <w:pPr>
              <w:spacing w:after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F3" w:rsidRPr="00621D5C" w:rsidRDefault="00552CF3" w:rsidP="002266A2">
            <w:pPr>
              <w:spacing w:after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B5CF1" w:rsidRPr="00621D5C" w:rsidTr="004425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524" w:type="dxa"/>
          <w:trHeight w:val="344"/>
        </w:trPr>
        <w:tc>
          <w:tcPr>
            <w:tcW w:w="2089" w:type="dxa"/>
            <w:gridSpan w:val="5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3B5CF1" w:rsidRPr="00621D5C" w:rsidTr="004425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524" w:type="dxa"/>
          <w:trHeight w:val="199"/>
        </w:trPr>
        <w:tc>
          <w:tcPr>
            <w:tcW w:w="2089" w:type="dxa"/>
            <w:gridSpan w:val="5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3"/>
          </w:tcPr>
          <w:p w:rsidR="003B5CF1" w:rsidRPr="00621D5C" w:rsidRDefault="003B5CF1" w:rsidP="002266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</w:tbl>
    <w:p w:rsidR="003B5CF1" w:rsidRPr="00621D5C" w:rsidRDefault="003B5CF1" w:rsidP="002266A2">
      <w:pPr>
        <w:pStyle w:val="Default"/>
        <w:spacing w:line="276" w:lineRule="auto"/>
        <w:jc w:val="both"/>
        <w:rPr>
          <w:rFonts w:asciiTheme="majorHAnsi" w:hAnsiTheme="majorHAnsi"/>
        </w:rPr>
      </w:pPr>
    </w:p>
    <w:sectPr w:rsidR="003B5CF1" w:rsidRPr="00621D5C" w:rsidSect="00FF3616">
      <w:head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34" w:rsidRDefault="00B90D34" w:rsidP="00CD6B5B">
      <w:pPr>
        <w:spacing w:after="0" w:line="240" w:lineRule="auto"/>
      </w:pPr>
      <w:r>
        <w:separator/>
      </w:r>
    </w:p>
  </w:endnote>
  <w:endnote w:type="continuationSeparator" w:id="0">
    <w:p w:rsidR="00B90D34" w:rsidRDefault="00B90D34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34" w:rsidRDefault="00B90D34" w:rsidP="00CD6B5B">
      <w:pPr>
        <w:spacing w:after="0" w:line="240" w:lineRule="auto"/>
      </w:pPr>
      <w:r>
        <w:separator/>
      </w:r>
    </w:p>
  </w:footnote>
  <w:footnote w:type="continuationSeparator" w:id="0">
    <w:p w:rsidR="00B90D34" w:rsidRDefault="00B90D34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48" w:rsidRDefault="000B5D48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1E4A9C1B" wp14:editId="2F537D0B">
          <wp:extent cx="1051560" cy="57435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30F0E28B" wp14:editId="242FB648">
          <wp:extent cx="1142155" cy="579120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55709C15" wp14:editId="5C20A6BF">
          <wp:extent cx="2213883" cy="59845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B5D48" w:rsidRDefault="000B5D48">
    <w:pPr>
      <w:pStyle w:val="Cabealho"/>
    </w:pPr>
  </w:p>
  <w:p w:rsidR="000B5D48" w:rsidRDefault="000B5D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5D87DF0"/>
    <w:multiLevelType w:val="hybridMultilevel"/>
    <w:tmpl w:val="2C181D10"/>
    <w:lvl w:ilvl="0" w:tplc="549C3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BA3821"/>
    <w:multiLevelType w:val="multilevel"/>
    <w:tmpl w:val="295C0E4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5"/>
  </w:num>
  <w:num w:numId="5">
    <w:abstractNumId w:val="11"/>
  </w:num>
  <w:num w:numId="6">
    <w:abstractNumId w:val="0"/>
  </w:num>
  <w:num w:numId="7">
    <w:abstractNumId w:val="18"/>
  </w:num>
  <w:num w:numId="8">
    <w:abstractNumId w:val="13"/>
  </w:num>
  <w:num w:numId="9">
    <w:abstractNumId w:val="19"/>
  </w:num>
  <w:num w:numId="10">
    <w:abstractNumId w:val="10"/>
  </w:num>
  <w:num w:numId="11">
    <w:abstractNumId w:val="4"/>
  </w:num>
  <w:num w:numId="12">
    <w:abstractNumId w:val="17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4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07BBF"/>
    <w:rsid w:val="000B5D48"/>
    <w:rsid w:val="000D2C6B"/>
    <w:rsid w:val="000E21EB"/>
    <w:rsid w:val="000F4C3C"/>
    <w:rsid w:val="001062BC"/>
    <w:rsid w:val="00181D56"/>
    <w:rsid w:val="001965D9"/>
    <w:rsid w:val="001B3EDE"/>
    <w:rsid w:val="001E1604"/>
    <w:rsid w:val="00202ECC"/>
    <w:rsid w:val="002266A2"/>
    <w:rsid w:val="00252927"/>
    <w:rsid w:val="00280739"/>
    <w:rsid w:val="002814E8"/>
    <w:rsid w:val="00286E02"/>
    <w:rsid w:val="00290DF8"/>
    <w:rsid w:val="002A3FE3"/>
    <w:rsid w:val="00310B34"/>
    <w:rsid w:val="003320EF"/>
    <w:rsid w:val="003526A5"/>
    <w:rsid w:val="0037489B"/>
    <w:rsid w:val="003B5CF1"/>
    <w:rsid w:val="003C296C"/>
    <w:rsid w:val="0042024E"/>
    <w:rsid w:val="0044257D"/>
    <w:rsid w:val="0047259A"/>
    <w:rsid w:val="004750DA"/>
    <w:rsid w:val="004864BE"/>
    <w:rsid w:val="004B79A1"/>
    <w:rsid w:val="004C50FC"/>
    <w:rsid w:val="004D5E40"/>
    <w:rsid w:val="004D7130"/>
    <w:rsid w:val="004E0F52"/>
    <w:rsid w:val="00524046"/>
    <w:rsid w:val="00530BEE"/>
    <w:rsid w:val="00552CF3"/>
    <w:rsid w:val="00570C6D"/>
    <w:rsid w:val="0057166C"/>
    <w:rsid w:val="00575F0A"/>
    <w:rsid w:val="00577E91"/>
    <w:rsid w:val="00581697"/>
    <w:rsid w:val="005B11E6"/>
    <w:rsid w:val="005E5EB6"/>
    <w:rsid w:val="00612CA6"/>
    <w:rsid w:val="00621D5C"/>
    <w:rsid w:val="00653096"/>
    <w:rsid w:val="00685329"/>
    <w:rsid w:val="00696A17"/>
    <w:rsid w:val="00732059"/>
    <w:rsid w:val="007A3B4F"/>
    <w:rsid w:val="007B3936"/>
    <w:rsid w:val="007B70A7"/>
    <w:rsid w:val="007C7F3C"/>
    <w:rsid w:val="00813A74"/>
    <w:rsid w:val="0083216B"/>
    <w:rsid w:val="00836DDE"/>
    <w:rsid w:val="00851DBC"/>
    <w:rsid w:val="008B339C"/>
    <w:rsid w:val="008F00EE"/>
    <w:rsid w:val="00942555"/>
    <w:rsid w:val="00942FD7"/>
    <w:rsid w:val="00961EE9"/>
    <w:rsid w:val="00A24353"/>
    <w:rsid w:val="00A34D4D"/>
    <w:rsid w:val="00A4044E"/>
    <w:rsid w:val="00A40938"/>
    <w:rsid w:val="00A46B09"/>
    <w:rsid w:val="00A6784F"/>
    <w:rsid w:val="00A86D45"/>
    <w:rsid w:val="00AA232A"/>
    <w:rsid w:val="00AC52D5"/>
    <w:rsid w:val="00B05A86"/>
    <w:rsid w:val="00B841A3"/>
    <w:rsid w:val="00B90D34"/>
    <w:rsid w:val="00B928E8"/>
    <w:rsid w:val="00BE6C7A"/>
    <w:rsid w:val="00C07316"/>
    <w:rsid w:val="00C465F2"/>
    <w:rsid w:val="00C62169"/>
    <w:rsid w:val="00C862D6"/>
    <w:rsid w:val="00CC4297"/>
    <w:rsid w:val="00CD58FE"/>
    <w:rsid w:val="00CD6B5B"/>
    <w:rsid w:val="00CE568B"/>
    <w:rsid w:val="00CF65A0"/>
    <w:rsid w:val="00D237AF"/>
    <w:rsid w:val="00D30BC4"/>
    <w:rsid w:val="00D53AAA"/>
    <w:rsid w:val="00D64F8A"/>
    <w:rsid w:val="00D6593D"/>
    <w:rsid w:val="00D76871"/>
    <w:rsid w:val="00D9078C"/>
    <w:rsid w:val="00D9317F"/>
    <w:rsid w:val="00D97622"/>
    <w:rsid w:val="00DE5C4B"/>
    <w:rsid w:val="00DF3923"/>
    <w:rsid w:val="00E02419"/>
    <w:rsid w:val="00E1401E"/>
    <w:rsid w:val="00E174D4"/>
    <w:rsid w:val="00E25CDA"/>
    <w:rsid w:val="00E447B0"/>
    <w:rsid w:val="00E5551A"/>
    <w:rsid w:val="00E753A8"/>
    <w:rsid w:val="00E8194C"/>
    <w:rsid w:val="00F16F85"/>
    <w:rsid w:val="00F65CB9"/>
    <w:rsid w:val="00F83400"/>
    <w:rsid w:val="00FB051E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6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979A-DCF0-4F8B-9E01-563710E4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2486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TEATRO</dc:creator>
  <cp:lastModifiedBy>TEATRO</cp:lastModifiedBy>
  <cp:revision>37</cp:revision>
  <dcterms:created xsi:type="dcterms:W3CDTF">2024-10-10T12:12:00Z</dcterms:created>
  <dcterms:modified xsi:type="dcterms:W3CDTF">2024-11-21T22:29:00Z</dcterms:modified>
</cp:coreProperties>
</file>